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spacing w:before="245" w:line="590" w:lineRule="exact"/>
        <w:ind w:right="237"/>
        <w:textAlignment w:val="auto"/>
        <w:rPr>
          <w:rFonts w:hint="default" w:ascii="黑体" w:hAnsi="黑体" w:eastAsia="黑体" w:cs="华文中宋"/>
          <w:sz w:val="32"/>
          <w:szCs w:val="32"/>
          <w:lang w:val="en-US" w:bidi="zh-CN"/>
        </w:rPr>
      </w:pPr>
      <w:r>
        <w:rPr>
          <w:rFonts w:hint="eastAsia" w:ascii="黑体" w:hAnsi="黑体" w:eastAsia="黑体" w:cs="华文中宋"/>
          <w:sz w:val="32"/>
          <w:szCs w:val="32"/>
          <w:lang w:val="zh-CN" w:bidi="zh-CN"/>
        </w:rPr>
        <w:t>附件</w:t>
      </w:r>
      <w:r>
        <w:rPr>
          <w:rFonts w:hint="eastAsia" w:ascii="黑体" w:hAnsi="黑体" w:eastAsia="黑体" w:cs="华文中宋"/>
          <w:sz w:val="32"/>
          <w:szCs w:val="32"/>
          <w:lang w:val="en-US" w:bidi="zh-CN"/>
        </w:rPr>
        <w:t>2</w:t>
      </w:r>
      <w:bookmarkStart w:id="0" w:name="_GoBack"/>
      <w:bookmarkEnd w:id="0"/>
    </w:p>
    <w:p>
      <w:pPr>
        <w:pStyle w:val="2"/>
        <w:keepNext w:val="0"/>
        <w:keepLines w:val="0"/>
        <w:pageBreakBefore w:val="0"/>
        <w:widowControl w:val="0"/>
        <w:kinsoku/>
        <w:wordWrap/>
        <w:overflowPunct/>
        <w:topLinePunct w:val="0"/>
        <w:autoSpaceDE w:val="0"/>
        <w:autoSpaceDN w:val="0"/>
        <w:bidi w:val="0"/>
        <w:spacing w:line="590" w:lineRule="exact"/>
        <w:textAlignment w:val="auto"/>
        <w:rPr>
          <w:lang w:val="zh-CN"/>
        </w:rPr>
      </w:pPr>
    </w:p>
    <w:p>
      <w:pPr>
        <w:keepNext w:val="0"/>
        <w:keepLines w:val="0"/>
        <w:pageBreakBefore w:val="0"/>
        <w:widowControl w:val="0"/>
        <w:kinsoku/>
        <w:wordWrap/>
        <w:overflowPunct/>
        <w:topLinePunct w:val="0"/>
        <w:autoSpaceDE w:val="0"/>
        <w:autoSpaceDN w:val="0"/>
        <w:bidi w:val="0"/>
        <w:adjustRightInd w:val="0"/>
        <w:snapToGrid w:val="0"/>
        <w:spacing w:before="0" w:beforeLines="0" w:line="590" w:lineRule="exact"/>
        <w:ind w:right="238"/>
        <w:jc w:val="center"/>
        <w:textAlignment w:val="auto"/>
        <w:rPr>
          <w:rFonts w:hint="eastAsia" w:ascii="方正小标宋简体" w:hAnsi="华文中宋" w:eastAsia="方正小标宋简体" w:cs="华文中宋"/>
          <w:b/>
          <w:sz w:val="36"/>
          <w:szCs w:val="36"/>
          <w:lang w:val="en-US" w:bidi="zh-CN"/>
        </w:rPr>
      </w:pPr>
      <w:r>
        <w:rPr>
          <w:rFonts w:hint="eastAsia" w:ascii="方正小标宋简体" w:hAnsi="华文中宋" w:eastAsia="方正小标宋简体" w:cs="华文中宋"/>
          <w:b/>
          <w:sz w:val="36"/>
          <w:szCs w:val="36"/>
          <w:lang w:val="zh-CN" w:bidi="zh-CN"/>
        </w:rPr>
        <w:t>厦门市体育产业示范基地及单位（</w:t>
      </w:r>
      <w:r>
        <w:rPr>
          <w:rFonts w:hint="eastAsia" w:ascii="方正小标宋简体" w:hAnsi="华文中宋" w:eastAsia="方正小标宋简体" w:cs="华文中宋"/>
          <w:b/>
          <w:sz w:val="36"/>
          <w:szCs w:val="36"/>
          <w:lang w:bidi="zh-CN"/>
        </w:rPr>
        <w:t>项目</w:t>
      </w:r>
      <w:r>
        <w:rPr>
          <w:rFonts w:hint="eastAsia" w:ascii="方正小标宋简体" w:hAnsi="华文中宋" w:eastAsia="方正小标宋简体" w:cs="华文中宋"/>
          <w:b/>
          <w:sz w:val="36"/>
          <w:szCs w:val="36"/>
          <w:lang w:val="zh-CN" w:bidi="zh-CN"/>
        </w:rPr>
        <w:t>）申报指南</w:t>
      </w:r>
      <w:r>
        <w:rPr>
          <w:rFonts w:hint="eastAsia" w:ascii="方正小标宋简体" w:hAnsi="华文中宋" w:eastAsia="方正小标宋简体" w:cs="华文中宋"/>
          <w:b/>
          <w:sz w:val="36"/>
          <w:szCs w:val="36"/>
          <w:lang w:val="en-US" w:bidi="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0" w:beforeLines="50" w:afterLines="50" w:line="590" w:lineRule="exact"/>
        <w:ind w:right="238"/>
        <w:jc w:val="center"/>
        <w:textAlignment w:val="auto"/>
        <w:rPr>
          <w:rFonts w:hint="eastAsia" w:ascii="楷体_GB2312" w:hAnsi="楷体_GB2312" w:eastAsia="楷体_GB2312" w:cs="楷体_GB2312"/>
          <w:b w:val="0"/>
          <w:bCs/>
          <w:sz w:val="32"/>
          <w:szCs w:val="32"/>
          <w:lang w:val="zh-CN" w:bidi="zh-CN"/>
        </w:rPr>
      </w:pPr>
      <w:r>
        <w:rPr>
          <w:rFonts w:hint="eastAsia" w:ascii="楷体_GB2312" w:hAnsi="楷体_GB2312" w:eastAsia="楷体_GB2312" w:cs="楷体_GB2312"/>
          <w:b w:val="0"/>
          <w:bCs/>
          <w:sz w:val="32"/>
          <w:szCs w:val="32"/>
          <w:lang w:val="zh-CN" w:bidi="zh-CN"/>
        </w:rPr>
        <w:t>（</w:t>
      </w:r>
      <w:r>
        <w:rPr>
          <w:rFonts w:hint="eastAsia" w:ascii="楷体_GB2312" w:hAnsi="楷体_GB2312" w:eastAsia="楷体_GB2312" w:cs="楷体_GB2312"/>
          <w:b w:val="0"/>
          <w:bCs/>
          <w:sz w:val="32"/>
          <w:szCs w:val="32"/>
          <w:lang w:val="en-US" w:bidi="zh-CN"/>
        </w:rPr>
        <w:t>2023年</w:t>
      </w:r>
      <w:r>
        <w:rPr>
          <w:rFonts w:hint="eastAsia" w:ascii="楷体_GB2312" w:hAnsi="楷体_GB2312" w:eastAsia="楷体_GB2312" w:cs="楷体_GB2312"/>
          <w:b w:val="0"/>
          <w:bCs/>
          <w:sz w:val="32"/>
          <w:szCs w:val="32"/>
          <w:lang w:val="zh-CN" w:bidi="zh-CN"/>
        </w:rPr>
        <w:t>）</w:t>
      </w:r>
    </w:p>
    <w:p>
      <w:pPr>
        <w:keepNext w:val="0"/>
        <w:keepLines w:val="0"/>
        <w:pageBreakBefore w:val="0"/>
        <w:widowControl w:val="0"/>
        <w:kinsoku/>
        <w:wordWrap/>
        <w:overflowPunct/>
        <w:topLinePunct w:val="0"/>
        <w:autoSpaceDE w:val="0"/>
        <w:autoSpaceDN w:val="0"/>
        <w:bidi w:val="0"/>
        <w:spacing w:line="590" w:lineRule="exact"/>
        <w:ind w:left="760"/>
        <w:textAlignment w:val="auto"/>
        <w:rPr>
          <w:rFonts w:ascii="黑体" w:hAnsi="仿宋_GB2312" w:eastAsia="黑体" w:cs="仿宋_GB2312"/>
          <w:sz w:val="32"/>
          <w:szCs w:val="32"/>
          <w:lang w:val="zh-CN" w:bidi="zh-CN"/>
        </w:rPr>
      </w:pPr>
      <w:r>
        <w:rPr>
          <w:rFonts w:hint="eastAsia" w:ascii="黑体" w:hAnsi="仿宋_GB2312" w:eastAsia="黑体" w:cs="仿宋_GB2312"/>
          <w:sz w:val="32"/>
          <w:szCs w:val="32"/>
          <w:lang w:val="zh-CN" w:bidi="zh-CN"/>
        </w:rPr>
        <w:t>一、政策依据</w:t>
      </w:r>
    </w:p>
    <w:p>
      <w:pPr>
        <w:keepNext w:val="0"/>
        <w:keepLines w:val="0"/>
        <w:pageBreakBefore w:val="0"/>
        <w:widowControl w:val="0"/>
        <w:kinsoku/>
        <w:wordWrap/>
        <w:overflowPunct/>
        <w:topLinePunct w:val="0"/>
        <w:autoSpaceDE w:val="0"/>
        <w:autoSpaceDN w:val="0"/>
        <w:bidi w:val="0"/>
        <w:spacing w:before="110" w:line="590" w:lineRule="exact"/>
        <w:ind w:left="120" w:right="257" w:firstLine="660" w:firstLineChars="200"/>
        <w:jc w:val="both"/>
        <w:textAlignment w:val="auto"/>
        <w:rPr>
          <w:rFonts w:ascii="仿宋_GB2312" w:hAnsi="仿宋" w:eastAsia="仿宋_GB2312" w:cs="仿宋"/>
          <w:spacing w:val="13"/>
          <w:w w:val="95"/>
          <w:sz w:val="32"/>
          <w:szCs w:val="32"/>
          <w:lang w:val="zh-CN" w:bidi="zh-CN"/>
        </w:rPr>
      </w:pPr>
      <w:r>
        <w:rPr>
          <w:rFonts w:hint="eastAsia" w:ascii="仿宋_GB2312" w:hAnsi="仿宋" w:eastAsia="仿宋_GB2312" w:cs="仿宋"/>
          <w:spacing w:val="13"/>
          <w:w w:val="95"/>
          <w:sz w:val="32"/>
          <w:szCs w:val="32"/>
          <w:lang w:val="zh-CN" w:bidi="zh-CN"/>
        </w:rPr>
        <w:t>《厦门市人民政府办公厅关于促进全民健身和体育消费推动体育产业高质量发展的实施意见</w:t>
      </w:r>
      <w:r>
        <w:rPr>
          <w:rFonts w:hint="eastAsia" w:ascii="仿宋_GB2312" w:hAnsi="仿宋" w:eastAsia="仿宋_GB2312" w:cs="仿宋"/>
          <w:spacing w:val="-9"/>
          <w:sz w:val="32"/>
          <w:szCs w:val="32"/>
          <w:lang w:val="zh-CN" w:bidi="zh-CN"/>
        </w:rPr>
        <w:t>》</w:t>
      </w:r>
      <w:r>
        <w:rPr>
          <w:rFonts w:hint="eastAsia" w:ascii="仿宋_GB2312" w:hAnsi="仿宋" w:eastAsia="仿宋_GB2312" w:cs="仿宋"/>
          <w:sz w:val="32"/>
          <w:szCs w:val="32"/>
          <w:lang w:val="zh-CN" w:bidi="zh-CN"/>
        </w:rPr>
        <w:t>（厦府办〔</w:t>
      </w:r>
      <w:r>
        <w:rPr>
          <w:rFonts w:hint="eastAsia" w:ascii="仿宋_GB2312" w:hAnsi="Times New Roman" w:eastAsia="仿宋_GB2312" w:cs="Times New Roman"/>
          <w:sz w:val="32"/>
          <w:szCs w:val="32"/>
          <w:lang w:val="zh-CN" w:bidi="zh-CN"/>
        </w:rPr>
        <w:t>2019</w:t>
      </w:r>
      <w:r>
        <w:rPr>
          <w:rFonts w:hint="eastAsia" w:ascii="仿宋_GB2312" w:hAnsi="仿宋" w:eastAsia="仿宋_GB2312" w:cs="仿宋"/>
          <w:sz w:val="32"/>
          <w:szCs w:val="32"/>
          <w:lang w:val="zh-CN" w:bidi="zh-CN"/>
        </w:rPr>
        <w:t>〕</w:t>
      </w:r>
      <w:r>
        <w:rPr>
          <w:rFonts w:hint="eastAsia" w:ascii="仿宋_GB2312" w:hAnsi="Times New Roman" w:eastAsia="仿宋_GB2312" w:cs="Times New Roman"/>
          <w:sz w:val="32"/>
          <w:szCs w:val="32"/>
          <w:lang w:val="zh-CN" w:bidi="zh-CN"/>
        </w:rPr>
        <w:t>97</w:t>
      </w:r>
      <w:r>
        <w:rPr>
          <w:rFonts w:hint="eastAsia" w:ascii="仿宋_GB2312" w:hAnsi="仿宋" w:eastAsia="仿宋_GB2312" w:cs="仿宋"/>
          <w:spacing w:val="13"/>
          <w:w w:val="95"/>
          <w:sz w:val="32"/>
          <w:szCs w:val="32"/>
          <w:lang w:val="zh-CN" w:bidi="zh-CN"/>
        </w:rPr>
        <w:t>号）及《厦门市体育局 厦门市财政局关于印发厦门市体育产业基地</w:t>
      </w:r>
      <w:r>
        <w:rPr>
          <w:rFonts w:hint="eastAsia" w:ascii="仿宋_GB2312" w:hAnsi="仿宋" w:eastAsia="仿宋_GB2312" w:cs="仿宋"/>
          <w:spacing w:val="13"/>
          <w:w w:val="95"/>
          <w:sz w:val="32"/>
          <w:szCs w:val="32"/>
          <w:lang w:bidi="zh-CN"/>
        </w:rPr>
        <w:t>及</w:t>
      </w:r>
      <w:r>
        <w:rPr>
          <w:rFonts w:hint="eastAsia" w:ascii="仿宋_GB2312" w:hAnsi="仿宋" w:eastAsia="仿宋_GB2312" w:cs="仿宋"/>
          <w:spacing w:val="13"/>
          <w:w w:val="95"/>
          <w:sz w:val="32"/>
          <w:szCs w:val="32"/>
          <w:lang w:val="zh-CN" w:bidi="zh-CN"/>
        </w:rPr>
        <w:t>单位（</w:t>
      </w:r>
      <w:r>
        <w:rPr>
          <w:rFonts w:hint="eastAsia" w:ascii="仿宋_GB2312" w:hAnsi="仿宋" w:eastAsia="仿宋_GB2312" w:cs="仿宋"/>
          <w:spacing w:val="13"/>
          <w:w w:val="95"/>
          <w:sz w:val="32"/>
          <w:szCs w:val="32"/>
          <w:lang w:bidi="zh-CN"/>
        </w:rPr>
        <w:t>项目</w:t>
      </w:r>
      <w:r>
        <w:rPr>
          <w:rFonts w:hint="eastAsia" w:ascii="仿宋_GB2312" w:hAnsi="仿宋" w:eastAsia="仿宋_GB2312" w:cs="仿宋"/>
          <w:spacing w:val="13"/>
          <w:w w:val="95"/>
          <w:sz w:val="32"/>
          <w:szCs w:val="32"/>
          <w:lang w:val="zh-CN" w:bidi="zh-CN"/>
        </w:rPr>
        <w:t>）奖励实施办法的通知》（厦体规</w:t>
      </w:r>
      <w:r>
        <w:rPr>
          <w:rFonts w:hint="eastAsia" w:ascii="仿宋_GB2312" w:hAnsi="仿宋" w:eastAsia="仿宋_GB2312" w:cs="仿宋"/>
          <w:sz w:val="32"/>
          <w:szCs w:val="32"/>
          <w:lang w:val="zh-CN" w:bidi="zh-CN"/>
        </w:rPr>
        <w:t>〔</w:t>
      </w:r>
      <w:r>
        <w:rPr>
          <w:rFonts w:hint="eastAsia" w:ascii="仿宋_GB2312" w:hAnsi="Times New Roman" w:eastAsia="仿宋_GB2312" w:cs="Times New Roman"/>
          <w:sz w:val="32"/>
          <w:szCs w:val="32"/>
          <w:lang w:val="zh-CN" w:bidi="zh-CN"/>
        </w:rPr>
        <w:t>20</w:t>
      </w:r>
      <w:r>
        <w:rPr>
          <w:rFonts w:hint="eastAsia" w:ascii="仿宋_GB2312" w:hAnsi="Times New Roman" w:eastAsia="仿宋_GB2312" w:cs="Times New Roman"/>
          <w:sz w:val="32"/>
          <w:szCs w:val="32"/>
          <w:lang w:bidi="zh-CN"/>
        </w:rPr>
        <w:t>20</w:t>
      </w:r>
      <w:r>
        <w:rPr>
          <w:rFonts w:hint="eastAsia" w:ascii="仿宋_GB2312" w:hAnsi="仿宋" w:eastAsia="仿宋_GB2312" w:cs="仿宋"/>
          <w:sz w:val="32"/>
          <w:szCs w:val="32"/>
          <w:lang w:val="zh-CN" w:bidi="zh-CN"/>
        </w:rPr>
        <w:t>〕</w:t>
      </w:r>
      <w:r>
        <w:rPr>
          <w:rFonts w:hint="eastAsia" w:ascii="仿宋_GB2312" w:hAnsi="Times New Roman" w:eastAsia="仿宋_GB2312" w:cs="Times New Roman"/>
          <w:sz w:val="32"/>
          <w:szCs w:val="32"/>
          <w:lang w:bidi="zh-CN"/>
        </w:rPr>
        <w:t>4</w:t>
      </w:r>
      <w:r>
        <w:rPr>
          <w:rFonts w:hint="eastAsia" w:ascii="仿宋_GB2312" w:hAnsi="仿宋" w:eastAsia="仿宋_GB2312" w:cs="仿宋"/>
          <w:sz w:val="32"/>
          <w:szCs w:val="32"/>
          <w:lang w:bidi="zh-CN"/>
        </w:rPr>
        <w:t>号</w:t>
      </w:r>
      <w:r>
        <w:rPr>
          <w:rFonts w:hint="eastAsia" w:ascii="仿宋_GB2312" w:hAnsi="仿宋" w:eastAsia="仿宋_GB2312" w:cs="仿宋"/>
          <w:spacing w:val="13"/>
          <w:w w:val="95"/>
          <w:sz w:val="32"/>
          <w:szCs w:val="32"/>
          <w:lang w:val="zh-CN" w:bidi="zh-CN"/>
        </w:rPr>
        <w:t>）。</w:t>
      </w:r>
    </w:p>
    <w:p>
      <w:pPr>
        <w:keepNext w:val="0"/>
        <w:keepLines w:val="0"/>
        <w:pageBreakBefore w:val="0"/>
        <w:widowControl w:val="0"/>
        <w:kinsoku/>
        <w:wordWrap/>
        <w:overflowPunct/>
        <w:topLinePunct w:val="0"/>
        <w:autoSpaceDE w:val="0"/>
        <w:autoSpaceDN w:val="0"/>
        <w:bidi w:val="0"/>
        <w:spacing w:line="590" w:lineRule="exact"/>
        <w:ind w:left="760"/>
        <w:textAlignment w:val="auto"/>
        <w:rPr>
          <w:rFonts w:ascii="黑体" w:hAnsi="仿宋_GB2312" w:eastAsia="黑体" w:cs="仿宋_GB2312"/>
          <w:sz w:val="32"/>
          <w:szCs w:val="32"/>
          <w:lang w:val="zh-CN" w:bidi="zh-CN"/>
        </w:rPr>
      </w:pPr>
      <w:r>
        <w:rPr>
          <w:rFonts w:hint="eastAsia" w:ascii="黑体" w:hAnsi="仿宋_GB2312" w:eastAsia="黑体" w:cs="仿宋_GB2312"/>
          <w:sz w:val="32"/>
          <w:szCs w:val="32"/>
          <w:lang w:val="zh-CN" w:bidi="zh-CN"/>
        </w:rPr>
        <w:t>二、申报对象</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ascii="仿宋_GB2312" w:hAnsi="仿宋" w:eastAsia="仿宋_GB2312" w:cs="仿宋"/>
          <w:sz w:val="32"/>
          <w:szCs w:val="32"/>
          <w:lang w:bidi="zh-CN"/>
        </w:rPr>
      </w:pPr>
      <w:r>
        <w:rPr>
          <w:rFonts w:hint="eastAsia" w:ascii="仿宋_GB2312" w:hAnsi="仿宋" w:eastAsia="仿宋_GB2312" w:cs="仿宋"/>
          <w:sz w:val="32"/>
          <w:szCs w:val="32"/>
          <w:lang w:bidi="zh-CN"/>
        </w:rPr>
        <w:t>（一）厦门市体育产业示范基地：以各区人民政府为申报单位。</w:t>
      </w:r>
    </w:p>
    <w:p>
      <w:pPr>
        <w:keepNext w:val="0"/>
        <w:keepLines w:val="0"/>
        <w:pageBreakBefore w:val="0"/>
        <w:widowControl w:val="0"/>
        <w:kinsoku/>
        <w:wordWrap/>
        <w:overflowPunct/>
        <w:topLinePunct w:val="0"/>
        <w:autoSpaceDE w:val="0"/>
        <w:autoSpaceDN w:val="0"/>
        <w:bidi w:val="0"/>
        <w:spacing w:before="142" w:line="590" w:lineRule="exact"/>
        <w:ind w:left="120" w:right="117" w:firstLine="645"/>
        <w:jc w:val="both"/>
        <w:textAlignment w:val="auto"/>
        <w:rPr>
          <w:rFonts w:ascii="仿宋_GB2312" w:hAnsi="仿宋" w:eastAsia="仿宋_GB2312" w:cs="仿宋"/>
          <w:sz w:val="32"/>
          <w:szCs w:val="32"/>
          <w:lang w:bidi="zh-CN"/>
        </w:rPr>
      </w:pPr>
      <w:r>
        <w:rPr>
          <w:rFonts w:hint="eastAsia" w:ascii="仿宋_GB2312" w:hAnsi="仿宋" w:eastAsia="仿宋_GB2312" w:cs="仿宋"/>
          <w:sz w:val="32"/>
          <w:szCs w:val="32"/>
          <w:lang w:bidi="zh-CN"/>
        </w:rPr>
        <w:t>（二）厦门市体育产业示范单位：以体育产业重点领域的企业为申报单位。</w:t>
      </w:r>
    </w:p>
    <w:p>
      <w:pPr>
        <w:keepNext w:val="0"/>
        <w:keepLines w:val="0"/>
        <w:pageBreakBefore w:val="0"/>
        <w:widowControl w:val="0"/>
        <w:kinsoku/>
        <w:wordWrap/>
        <w:overflowPunct/>
        <w:topLinePunct w:val="0"/>
        <w:autoSpaceDE w:val="0"/>
        <w:autoSpaceDN w:val="0"/>
        <w:bidi w:val="0"/>
        <w:spacing w:before="142" w:line="590" w:lineRule="exact"/>
        <w:ind w:left="120" w:right="117" w:firstLine="645"/>
        <w:jc w:val="both"/>
        <w:textAlignment w:val="auto"/>
        <w:rPr>
          <w:rFonts w:ascii="仿宋_GB2312" w:hAnsi="仿宋" w:eastAsia="仿宋_GB2312" w:cs="仿宋"/>
          <w:sz w:val="32"/>
          <w:szCs w:val="32"/>
          <w:lang w:bidi="zh-CN"/>
        </w:rPr>
      </w:pPr>
      <w:r>
        <w:rPr>
          <w:rFonts w:hint="eastAsia" w:ascii="仿宋_GB2312" w:hAnsi="仿宋" w:eastAsia="仿宋_GB2312" w:cs="仿宋"/>
          <w:sz w:val="32"/>
          <w:szCs w:val="32"/>
          <w:lang w:bidi="zh-CN"/>
        </w:rPr>
        <w:t>（三）厦门市体育产业示范项目：以持续运营的优秀体育产业活动或项目主体（事业单位除外）为申报单位。</w:t>
      </w:r>
    </w:p>
    <w:p>
      <w:pPr>
        <w:keepNext w:val="0"/>
        <w:keepLines w:val="0"/>
        <w:pageBreakBefore w:val="0"/>
        <w:widowControl w:val="0"/>
        <w:kinsoku/>
        <w:wordWrap/>
        <w:overflowPunct/>
        <w:topLinePunct w:val="0"/>
        <w:autoSpaceDE w:val="0"/>
        <w:autoSpaceDN w:val="0"/>
        <w:bidi w:val="0"/>
        <w:spacing w:line="590" w:lineRule="exact"/>
        <w:ind w:left="760"/>
        <w:textAlignment w:val="auto"/>
        <w:rPr>
          <w:rFonts w:ascii="黑体" w:hAnsi="仿宋_GB2312" w:eastAsia="黑体" w:cs="仿宋_GB2312"/>
          <w:sz w:val="32"/>
          <w:szCs w:val="32"/>
          <w:lang w:bidi="zh-CN"/>
        </w:rPr>
      </w:pPr>
      <w:r>
        <w:rPr>
          <w:rFonts w:hint="eastAsia" w:ascii="黑体" w:hAnsi="仿宋_GB2312" w:eastAsia="黑体" w:cs="仿宋_GB2312"/>
          <w:sz w:val="32"/>
          <w:szCs w:val="32"/>
          <w:lang w:val="zh-CN" w:bidi="zh-CN"/>
        </w:rPr>
        <w:t>三、申报范围</w:t>
      </w:r>
    </w:p>
    <w:p>
      <w:pPr>
        <w:keepNext w:val="0"/>
        <w:keepLines w:val="0"/>
        <w:pageBreakBefore w:val="0"/>
        <w:widowControl w:val="0"/>
        <w:kinsoku/>
        <w:wordWrap/>
        <w:overflowPunct/>
        <w:topLinePunct w:val="0"/>
        <w:autoSpaceDE w:val="0"/>
        <w:autoSpaceDN w:val="0"/>
        <w:bidi w:val="0"/>
        <w:spacing w:before="108" w:line="590" w:lineRule="exact"/>
        <w:ind w:left="120" w:right="120" w:firstLine="564" w:firstLineChars="200"/>
        <w:jc w:val="both"/>
        <w:textAlignment w:val="auto"/>
        <w:rPr>
          <w:rFonts w:ascii="仿宋_GB2312" w:hAnsi="仿宋" w:eastAsia="仿宋_GB2312" w:cs="仿宋"/>
          <w:spacing w:val="-19"/>
          <w:sz w:val="32"/>
          <w:szCs w:val="32"/>
          <w:lang w:bidi="zh-CN"/>
        </w:rPr>
      </w:pPr>
      <w:r>
        <w:rPr>
          <w:rFonts w:hint="eastAsia" w:ascii="仿宋_GB2312" w:hAnsi="仿宋" w:eastAsia="仿宋_GB2312" w:cs="仿宋"/>
          <w:spacing w:val="-19"/>
          <w:sz w:val="32"/>
          <w:szCs w:val="32"/>
          <w:lang w:bidi="zh-CN"/>
        </w:rPr>
        <w:t>属于国家统计局发布的《国家体育产业统计分类（</w:t>
      </w:r>
      <w:r>
        <w:rPr>
          <w:rFonts w:hint="eastAsia" w:ascii="仿宋_GB2312" w:hAnsi="Times New Roman" w:eastAsia="仿宋_GB2312" w:cs="Times New Roman"/>
          <w:spacing w:val="-19"/>
          <w:sz w:val="32"/>
          <w:szCs w:val="32"/>
          <w:lang w:bidi="zh-CN"/>
        </w:rPr>
        <w:t>2019</w:t>
      </w:r>
      <w:r>
        <w:rPr>
          <w:rFonts w:hint="eastAsia" w:ascii="仿宋_GB2312" w:hAnsi="仿宋" w:eastAsia="仿宋_GB2312" w:cs="仿宋"/>
          <w:spacing w:val="-19"/>
          <w:sz w:val="32"/>
          <w:szCs w:val="32"/>
          <w:lang w:bidi="zh-CN"/>
        </w:rPr>
        <w:t>）》中确定的十一大行业类别（详见附件</w:t>
      </w:r>
      <w:r>
        <w:rPr>
          <w:rFonts w:hint="eastAsia" w:ascii="仿宋_GB2312" w:hAnsi="仿宋" w:eastAsia="仿宋_GB2312" w:cs="仿宋"/>
          <w:spacing w:val="-19"/>
          <w:sz w:val="32"/>
          <w:szCs w:val="32"/>
          <w:lang w:val="en-US" w:bidi="zh-CN"/>
        </w:rPr>
        <w:t>8</w:t>
      </w:r>
      <w:r>
        <w:rPr>
          <w:rFonts w:hint="eastAsia" w:ascii="仿宋_GB2312" w:hAnsi="仿宋" w:eastAsia="仿宋_GB2312" w:cs="仿宋"/>
          <w:spacing w:val="-19"/>
          <w:sz w:val="32"/>
          <w:szCs w:val="32"/>
          <w:lang w:bidi="zh-CN"/>
        </w:rPr>
        <w:t>）。</w:t>
      </w:r>
    </w:p>
    <w:p>
      <w:pPr>
        <w:keepNext w:val="0"/>
        <w:keepLines w:val="0"/>
        <w:pageBreakBefore w:val="0"/>
        <w:widowControl w:val="0"/>
        <w:kinsoku/>
        <w:wordWrap/>
        <w:overflowPunct/>
        <w:topLinePunct w:val="0"/>
        <w:autoSpaceDE w:val="0"/>
        <w:autoSpaceDN w:val="0"/>
        <w:bidi w:val="0"/>
        <w:spacing w:line="590" w:lineRule="exact"/>
        <w:ind w:firstLine="640" w:firstLineChars="200"/>
        <w:textAlignment w:val="auto"/>
        <w:rPr>
          <w:rFonts w:ascii="仿宋" w:hAnsi="仿宋" w:eastAsia="仿宋" w:cs="仿宋"/>
          <w:sz w:val="32"/>
          <w:szCs w:val="32"/>
          <w:lang w:bidi="zh-CN"/>
        </w:rPr>
      </w:pPr>
      <w:r>
        <w:rPr>
          <w:rFonts w:hint="eastAsia" w:ascii="黑体" w:hAnsi="仿宋_GB2312" w:eastAsia="黑体" w:cs="仿宋_GB2312"/>
          <w:sz w:val="32"/>
          <w:szCs w:val="32"/>
          <w:lang w:bidi="zh-CN"/>
        </w:rPr>
        <w:t>四、</w:t>
      </w:r>
      <w:r>
        <w:rPr>
          <w:rFonts w:hint="eastAsia" w:ascii="黑体" w:hAnsi="仿宋_GB2312" w:eastAsia="黑体" w:cs="仿宋_GB2312"/>
          <w:sz w:val="32"/>
          <w:szCs w:val="32"/>
          <w:lang w:val="zh-CN" w:bidi="zh-CN"/>
        </w:rPr>
        <w:t>申报条件及材料</w:t>
      </w:r>
    </w:p>
    <w:p>
      <w:pPr>
        <w:keepNext w:val="0"/>
        <w:keepLines w:val="0"/>
        <w:pageBreakBefore w:val="0"/>
        <w:widowControl w:val="0"/>
        <w:kinsoku/>
        <w:wordWrap/>
        <w:overflowPunct/>
        <w:topLinePunct w:val="0"/>
        <w:autoSpaceDE w:val="0"/>
        <w:autoSpaceDN w:val="0"/>
        <w:bidi w:val="0"/>
        <w:spacing w:before="43" w:line="590" w:lineRule="exact"/>
        <w:ind w:left="120" w:firstLine="321" w:firstLineChars="100"/>
        <w:textAlignment w:val="auto"/>
        <w:rPr>
          <w:rFonts w:hint="eastAsia" w:ascii="楷体" w:hAnsi="楷体" w:eastAsia="楷体" w:cs="楷体"/>
          <w:b/>
          <w:bCs/>
          <w:sz w:val="32"/>
          <w:szCs w:val="32"/>
          <w:lang w:val="zh-CN" w:bidi="zh-CN"/>
        </w:rPr>
      </w:pPr>
      <w:r>
        <w:rPr>
          <w:rFonts w:hint="eastAsia" w:ascii="楷体" w:hAnsi="楷体" w:eastAsia="楷体" w:cs="楷体"/>
          <w:b/>
          <w:bCs/>
          <w:sz w:val="32"/>
          <w:szCs w:val="32"/>
          <w:lang w:val="zh-CN" w:bidi="zh-CN"/>
        </w:rPr>
        <w:t>（一）厦门市体育产业示范基地</w:t>
      </w:r>
    </w:p>
    <w:p>
      <w:pPr>
        <w:keepNext w:val="0"/>
        <w:keepLines w:val="0"/>
        <w:pageBreakBefore w:val="0"/>
        <w:widowControl w:val="0"/>
        <w:kinsoku/>
        <w:wordWrap/>
        <w:overflowPunct/>
        <w:topLinePunct w:val="0"/>
        <w:autoSpaceDE w:val="0"/>
        <w:autoSpaceDN w:val="0"/>
        <w:bidi w:val="0"/>
        <w:spacing w:before="43" w:line="590" w:lineRule="exact"/>
        <w:ind w:firstLine="642" w:firstLineChars="200"/>
        <w:textAlignment w:val="auto"/>
        <w:rPr>
          <w:rFonts w:hint="eastAsia" w:ascii="仿宋_GB2312" w:hAnsi="仿宋_GB2312" w:eastAsia="仿宋_GB2312" w:cs="仿宋_GB2312"/>
          <w:b/>
          <w:bCs/>
          <w:sz w:val="32"/>
          <w:szCs w:val="32"/>
          <w:lang w:val="en-US" w:bidi="zh-CN"/>
        </w:rPr>
      </w:pPr>
      <w:r>
        <w:rPr>
          <w:rFonts w:hint="eastAsia" w:ascii="仿宋_GB2312" w:hAnsi="仿宋_GB2312" w:eastAsia="仿宋_GB2312" w:cs="仿宋_GB2312"/>
          <w:b/>
          <w:bCs/>
          <w:sz w:val="32"/>
          <w:szCs w:val="32"/>
          <w:lang w:val="en-US" w:bidi="zh-CN"/>
        </w:rPr>
        <w:t>1.申报条件：</w:t>
      </w:r>
    </w:p>
    <w:p>
      <w:pPr>
        <w:keepNext w:val="0"/>
        <w:keepLines w:val="0"/>
        <w:pageBreakBefore w:val="0"/>
        <w:widowControl w:val="0"/>
        <w:kinsoku/>
        <w:wordWrap/>
        <w:overflowPunct/>
        <w:topLinePunct w:val="0"/>
        <w:autoSpaceDE w:val="0"/>
        <w:autoSpaceDN w:val="0"/>
        <w:bidi w:val="0"/>
        <w:spacing w:line="590" w:lineRule="exact"/>
        <w:ind w:firstLine="640" w:firstLineChars="200"/>
        <w:jc w:val="both"/>
        <w:textAlignment w:val="auto"/>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1</w:t>
      </w:r>
      <w:r>
        <w:rPr>
          <w:rFonts w:hint="eastAsia" w:ascii="仿宋_GB2312" w:hAnsi="仿宋" w:eastAsia="仿宋_GB2312" w:cs="仿宋"/>
          <w:sz w:val="32"/>
          <w:szCs w:val="32"/>
          <w:lang w:bidi="zh-CN"/>
        </w:rPr>
        <w:t>）体育资源丰富，体育产业集聚效应明显，有相当的体育产业基础和规模，产业特色鲜明，体育产业增加值占地区生产总值比重不低于</w:t>
      </w:r>
      <w:r>
        <w:rPr>
          <w:rFonts w:hint="eastAsia" w:ascii="仿宋_GB2312" w:hAnsi="仿宋" w:eastAsia="仿宋_GB2312" w:cs="仿宋"/>
          <w:sz w:val="32"/>
          <w:szCs w:val="32"/>
          <w:lang w:val="en-US" w:bidi="zh-CN"/>
        </w:rPr>
        <w:t>2%</w:t>
      </w:r>
      <w:r>
        <w:rPr>
          <w:rFonts w:hint="eastAsia" w:ascii="仿宋_GB2312" w:hAnsi="仿宋" w:eastAsia="仿宋_GB2312" w:cs="仿宋"/>
          <w:sz w:val="32"/>
          <w:szCs w:val="32"/>
          <w:lang w:bidi="zh-CN"/>
        </w:rPr>
        <w:t>，社会资本投入体育产业效益显著，对本地区及周边体育产业发展具有带动作用；</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2</w:t>
      </w:r>
      <w:r>
        <w:rPr>
          <w:rFonts w:hint="eastAsia" w:ascii="仿宋_GB2312" w:hAnsi="仿宋" w:eastAsia="仿宋_GB2312" w:cs="仿宋"/>
          <w:sz w:val="32"/>
          <w:szCs w:val="32"/>
          <w:lang w:bidi="zh-CN"/>
        </w:rPr>
        <w:t>）具有较好的基础设施，产业特色鲜明，服务体系健全，具备有利于体育企业发展的营商环境；</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3</w:t>
      </w:r>
      <w:r>
        <w:rPr>
          <w:rFonts w:hint="eastAsia" w:ascii="仿宋_GB2312" w:hAnsi="仿宋" w:eastAsia="仿宋_GB2312" w:cs="仿宋"/>
          <w:sz w:val="32"/>
          <w:szCs w:val="32"/>
          <w:lang w:bidi="zh-CN"/>
        </w:rPr>
        <w:t>）体育产业规划切实可行，发展思路清晰，中长期发展目标明确，政策措施具体得当；</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4</w:t>
      </w:r>
      <w:r>
        <w:rPr>
          <w:rFonts w:hint="eastAsia" w:ascii="仿宋_GB2312" w:hAnsi="仿宋" w:eastAsia="仿宋_GB2312" w:cs="仿宋"/>
          <w:sz w:val="32"/>
          <w:szCs w:val="32"/>
          <w:lang w:bidi="zh-CN"/>
        </w:rPr>
        <w:t>）区政府重视体育产业发展，将体育产业作为重点扶持产业，列入经济社会发展整体规划，并制定相应配套政策；</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5</w:t>
      </w:r>
      <w:r>
        <w:rPr>
          <w:rFonts w:hint="eastAsia" w:ascii="仿宋_GB2312" w:hAnsi="仿宋" w:eastAsia="仿宋_GB2312" w:cs="仿宋"/>
          <w:sz w:val="32"/>
          <w:szCs w:val="32"/>
          <w:lang w:bidi="zh-CN"/>
        </w:rPr>
        <w:t>）应至少包含1家国家级或省级体育产业基地（示范单位、示范项目)。</w:t>
      </w:r>
    </w:p>
    <w:p>
      <w:pPr>
        <w:keepNext w:val="0"/>
        <w:keepLines w:val="0"/>
        <w:pageBreakBefore w:val="0"/>
        <w:widowControl w:val="0"/>
        <w:kinsoku/>
        <w:wordWrap/>
        <w:overflowPunct/>
        <w:topLinePunct w:val="0"/>
        <w:autoSpaceDE w:val="0"/>
        <w:autoSpaceDN w:val="0"/>
        <w:bidi w:val="0"/>
        <w:spacing w:line="590" w:lineRule="exact"/>
        <w:ind w:left="120" w:firstLine="642" w:firstLineChars="200"/>
        <w:jc w:val="both"/>
        <w:textAlignment w:val="auto"/>
        <w:rPr>
          <w:rFonts w:hint="eastAsia" w:ascii="仿宋_GB2312" w:hAnsi="仿宋_GB2312" w:eastAsia="仿宋_GB2312" w:cs="仿宋_GB2312"/>
          <w:b/>
          <w:bCs/>
          <w:sz w:val="32"/>
          <w:szCs w:val="32"/>
          <w:lang w:val="en-US" w:bidi="zh-CN"/>
        </w:rPr>
      </w:pPr>
      <w:r>
        <w:rPr>
          <w:rFonts w:hint="eastAsia" w:ascii="仿宋_GB2312" w:hAnsi="仿宋_GB2312" w:eastAsia="仿宋_GB2312" w:cs="仿宋_GB2312"/>
          <w:b/>
          <w:bCs/>
          <w:sz w:val="32"/>
          <w:szCs w:val="32"/>
          <w:lang w:val="en-US" w:bidi="zh-CN"/>
        </w:rPr>
        <w:t>2.申报材料：</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hint="eastAsia" w:ascii="仿宋_GB2312" w:hAnsi="仿宋" w:eastAsia="仿宋_GB2312" w:cs="仿宋"/>
          <w:sz w:val="32"/>
          <w:szCs w:val="32"/>
          <w:lang w:eastAsia="zh-CN"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1</w:t>
      </w:r>
      <w:r>
        <w:rPr>
          <w:rFonts w:hint="eastAsia" w:ascii="仿宋_GB2312" w:hAnsi="仿宋" w:eastAsia="仿宋_GB2312" w:cs="仿宋"/>
          <w:sz w:val="32"/>
          <w:szCs w:val="32"/>
          <w:lang w:bidi="zh-CN"/>
        </w:rPr>
        <w:t>）厦门市体育产业示范基地申报表</w:t>
      </w:r>
      <w:r>
        <w:rPr>
          <w:rFonts w:hint="eastAsia" w:ascii="仿宋_GB2312" w:hAnsi="仿宋" w:eastAsia="仿宋_GB2312" w:cs="仿宋"/>
          <w:sz w:val="32"/>
          <w:szCs w:val="32"/>
          <w:lang w:eastAsia="zh-CN" w:bidi="zh-CN"/>
        </w:rPr>
        <w:t>；</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hint="eastAsia" w:ascii="仿宋_GB2312" w:hAnsi="仿宋" w:eastAsia="仿宋_GB2312" w:cs="仿宋"/>
          <w:sz w:val="32"/>
          <w:szCs w:val="32"/>
          <w:lang w:eastAsia="zh-CN" w:bidi="zh-CN"/>
        </w:rPr>
      </w:pPr>
      <w:r>
        <w:rPr>
          <w:rFonts w:hint="eastAsia" w:ascii="仿宋_GB2312" w:hAnsi="仿宋" w:eastAsia="仿宋_GB2312" w:cs="仿宋"/>
          <w:sz w:val="32"/>
          <w:szCs w:val="32"/>
          <w:lang w:bidi="zh-CN"/>
        </w:rPr>
        <w:t>（</w:t>
      </w:r>
      <w:r>
        <w:rPr>
          <w:rFonts w:hint="default" w:ascii="仿宋_GB2312" w:hAnsi="仿宋" w:eastAsia="仿宋_GB2312" w:cs="仿宋"/>
          <w:sz w:val="32"/>
          <w:szCs w:val="32"/>
          <w:lang w:val="en" w:bidi="zh-CN"/>
        </w:rPr>
        <w:t>2</w:t>
      </w:r>
      <w:r>
        <w:rPr>
          <w:rFonts w:hint="eastAsia" w:ascii="仿宋_GB2312" w:hAnsi="仿宋" w:eastAsia="仿宋_GB2312" w:cs="仿宋"/>
          <w:sz w:val="32"/>
          <w:szCs w:val="32"/>
          <w:lang w:bidi="zh-CN"/>
        </w:rPr>
        <w:t>）体育产业总体发展情况和体育产业单位名录、基本情况</w:t>
      </w:r>
      <w:r>
        <w:rPr>
          <w:rFonts w:hint="eastAsia" w:ascii="仿宋_GB2312" w:hAnsi="仿宋" w:eastAsia="仿宋_GB2312" w:cs="仿宋"/>
          <w:sz w:val="32"/>
          <w:szCs w:val="32"/>
          <w:lang w:eastAsia="zh-CN" w:bidi="zh-CN"/>
        </w:rPr>
        <w:t>；</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hint="eastAsia" w:ascii="仿宋_GB2312" w:hAnsi="仿宋" w:eastAsia="仿宋_GB2312" w:cs="仿宋"/>
          <w:sz w:val="32"/>
          <w:szCs w:val="32"/>
          <w:lang w:eastAsia="zh-CN" w:bidi="zh-CN"/>
        </w:rPr>
      </w:pPr>
      <w:r>
        <w:rPr>
          <w:rFonts w:hint="eastAsia" w:ascii="仿宋_GB2312" w:hAnsi="仿宋" w:eastAsia="仿宋_GB2312" w:cs="仿宋"/>
          <w:sz w:val="32"/>
          <w:szCs w:val="32"/>
          <w:lang w:bidi="zh-CN"/>
        </w:rPr>
        <w:t>（</w:t>
      </w:r>
      <w:r>
        <w:rPr>
          <w:rFonts w:hint="default" w:ascii="仿宋_GB2312" w:hAnsi="仿宋" w:eastAsia="仿宋_GB2312" w:cs="仿宋"/>
          <w:sz w:val="32"/>
          <w:szCs w:val="32"/>
          <w:lang w:val="en" w:bidi="zh-CN"/>
        </w:rPr>
        <w:t>3</w:t>
      </w:r>
      <w:r>
        <w:rPr>
          <w:rFonts w:hint="eastAsia" w:ascii="仿宋_GB2312" w:hAnsi="仿宋" w:eastAsia="仿宋_GB2312" w:cs="仿宋"/>
          <w:sz w:val="32"/>
          <w:szCs w:val="32"/>
          <w:lang w:bidi="zh-CN"/>
        </w:rPr>
        <w:t>）政府或部门出台体育产业相关政策文件</w:t>
      </w:r>
      <w:r>
        <w:rPr>
          <w:rFonts w:hint="eastAsia" w:ascii="仿宋_GB2312" w:hAnsi="仿宋" w:eastAsia="仿宋_GB2312" w:cs="仿宋"/>
          <w:sz w:val="32"/>
          <w:szCs w:val="32"/>
          <w:lang w:eastAsia="zh-CN" w:bidi="zh-CN"/>
        </w:rPr>
        <w:t>；</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hint="eastAsia" w:ascii="仿宋_GB2312" w:hAnsi="仿宋" w:eastAsia="仿宋_GB2312" w:cs="仿宋"/>
          <w:sz w:val="32"/>
          <w:szCs w:val="32"/>
          <w:lang w:eastAsia="zh-CN" w:bidi="zh-CN"/>
        </w:rPr>
      </w:pPr>
      <w:r>
        <w:rPr>
          <w:rFonts w:hint="eastAsia" w:ascii="仿宋_GB2312" w:hAnsi="仿宋" w:eastAsia="仿宋_GB2312" w:cs="仿宋"/>
          <w:sz w:val="32"/>
          <w:szCs w:val="32"/>
          <w:lang w:bidi="zh-CN"/>
        </w:rPr>
        <w:t>（</w:t>
      </w:r>
      <w:r>
        <w:rPr>
          <w:rFonts w:hint="default" w:ascii="仿宋_GB2312" w:hAnsi="仿宋" w:eastAsia="仿宋_GB2312" w:cs="仿宋"/>
          <w:sz w:val="32"/>
          <w:szCs w:val="32"/>
          <w:lang w:val="en" w:bidi="zh-CN"/>
        </w:rPr>
        <w:t>4</w:t>
      </w:r>
      <w:r>
        <w:rPr>
          <w:rFonts w:hint="eastAsia" w:ascii="仿宋_GB2312" w:hAnsi="仿宋" w:eastAsia="仿宋_GB2312" w:cs="仿宋"/>
          <w:sz w:val="32"/>
          <w:szCs w:val="32"/>
          <w:lang w:bidi="zh-CN"/>
        </w:rPr>
        <w:t>）体育产业发展规划</w:t>
      </w:r>
      <w:r>
        <w:rPr>
          <w:rFonts w:hint="eastAsia" w:ascii="仿宋_GB2312" w:hAnsi="仿宋" w:eastAsia="仿宋_GB2312" w:cs="仿宋"/>
          <w:sz w:val="32"/>
          <w:szCs w:val="32"/>
          <w:lang w:eastAsia="zh-CN" w:bidi="zh-CN"/>
        </w:rPr>
        <w:t>与产业</w:t>
      </w:r>
      <w:r>
        <w:rPr>
          <w:rFonts w:hint="eastAsia" w:ascii="仿宋_GB2312" w:hAnsi="仿宋" w:eastAsia="仿宋_GB2312" w:cs="仿宋"/>
          <w:sz w:val="32"/>
          <w:szCs w:val="32"/>
          <w:lang w:bidi="zh-CN"/>
        </w:rPr>
        <w:t>管理</w:t>
      </w:r>
      <w:r>
        <w:rPr>
          <w:rFonts w:hint="eastAsia" w:ascii="仿宋_GB2312" w:hAnsi="仿宋" w:eastAsia="仿宋_GB2312" w:cs="仿宋"/>
          <w:sz w:val="32"/>
          <w:szCs w:val="32"/>
          <w:lang w:eastAsia="zh-CN" w:bidi="zh-CN"/>
        </w:rPr>
        <w:t>制度；</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hint="eastAsia" w:ascii="仿宋_GB2312" w:hAnsi="仿宋" w:eastAsia="仿宋_GB2312" w:cs="仿宋"/>
          <w:sz w:val="32"/>
          <w:szCs w:val="32"/>
          <w:lang w:eastAsia="zh-CN" w:bidi="zh-CN"/>
        </w:rPr>
      </w:pPr>
      <w:r>
        <w:rPr>
          <w:rFonts w:hint="eastAsia" w:ascii="仿宋_GB2312" w:hAnsi="仿宋" w:eastAsia="仿宋_GB2312" w:cs="仿宋"/>
          <w:sz w:val="32"/>
          <w:szCs w:val="32"/>
          <w:lang w:bidi="zh-CN"/>
        </w:rPr>
        <w:t>（</w:t>
      </w:r>
      <w:r>
        <w:rPr>
          <w:rFonts w:hint="default" w:ascii="仿宋_GB2312" w:hAnsi="仿宋" w:eastAsia="仿宋_GB2312" w:cs="仿宋"/>
          <w:sz w:val="32"/>
          <w:szCs w:val="32"/>
          <w:lang w:val="en" w:bidi="zh-CN"/>
        </w:rPr>
        <w:t>5</w:t>
      </w:r>
      <w:r>
        <w:rPr>
          <w:rFonts w:hint="eastAsia" w:ascii="仿宋_GB2312" w:hAnsi="仿宋" w:eastAsia="仿宋_GB2312" w:cs="仿宋"/>
          <w:sz w:val="32"/>
          <w:szCs w:val="32"/>
          <w:lang w:bidi="zh-CN"/>
        </w:rPr>
        <w:t>）能够证明本地区体育产业发展成果及申报条件的文件或材料</w:t>
      </w:r>
      <w:r>
        <w:rPr>
          <w:rFonts w:hint="eastAsia" w:ascii="仿宋_GB2312" w:hAnsi="仿宋" w:eastAsia="仿宋_GB2312" w:cs="仿宋"/>
          <w:sz w:val="32"/>
          <w:szCs w:val="32"/>
          <w:lang w:eastAsia="zh-CN" w:bidi="zh-CN"/>
        </w:rPr>
        <w:t>。</w:t>
      </w:r>
    </w:p>
    <w:p>
      <w:pPr>
        <w:keepNext w:val="0"/>
        <w:keepLines w:val="0"/>
        <w:pageBreakBefore w:val="0"/>
        <w:widowControl w:val="0"/>
        <w:kinsoku/>
        <w:wordWrap/>
        <w:overflowPunct/>
        <w:topLinePunct w:val="0"/>
        <w:autoSpaceDE w:val="0"/>
        <w:autoSpaceDN w:val="0"/>
        <w:bidi w:val="0"/>
        <w:spacing w:line="590" w:lineRule="exact"/>
        <w:ind w:left="120"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val="zh-CN" w:bidi="zh-CN"/>
        </w:rPr>
        <w:t>厦门市体育产业</w:t>
      </w:r>
      <w:r>
        <w:rPr>
          <w:rFonts w:hint="eastAsia" w:ascii="楷体" w:hAnsi="楷体" w:eastAsia="楷体" w:cs="楷体"/>
          <w:b/>
          <w:bCs/>
          <w:sz w:val="32"/>
          <w:szCs w:val="32"/>
        </w:rPr>
        <w:t>示范单位：</w:t>
      </w:r>
    </w:p>
    <w:p>
      <w:pPr>
        <w:keepNext w:val="0"/>
        <w:keepLines w:val="0"/>
        <w:pageBreakBefore w:val="0"/>
        <w:widowControl w:val="0"/>
        <w:tabs>
          <w:tab w:val="left" w:pos="1351"/>
        </w:tabs>
        <w:kinsoku/>
        <w:wordWrap/>
        <w:overflowPunct/>
        <w:topLinePunct w:val="0"/>
        <w:autoSpaceDE w:val="0"/>
        <w:autoSpaceDN w:val="0"/>
        <w:bidi w:val="0"/>
        <w:spacing w:before="3" w:line="590" w:lineRule="exact"/>
        <w:ind w:right="485" w:firstLine="642" w:firstLineChars="200"/>
        <w:textAlignment w:val="auto"/>
        <w:rPr>
          <w:rFonts w:hint="eastAsia" w:ascii="楷体" w:hAnsi="楷体" w:eastAsia="楷体" w:cs="楷体"/>
          <w:b/>
          <w:bCs/>
          <w:sz w:val="32"/>
          <w:szCs w:val="32"/>
        </w:rPr>
      </w:pPr>
      <w:r>
        <w:rPr>
          <w:rFonts w:hint="eastAsia" w:ascii="仿宋_GB2312" w:hAnsi="仿宋_GB2312" w:eastAsia="仿宋_GB2312" w:cs="仿宋_GB2312"/>
          <w:b/>
          <w:bCs/>
          <w:sz w:val="32"/>
          <w:szCs w:val="32"/>
          <w:lang w:val="en-US" w:bidi="zh-CN"/>
        </w:rPr>
        <w:t>1.申报条件：</w:t>
      </w:r>
    </w:p>
    <w:p>
      <w:pPr>
        <w:keepNext w:val="0"/>
        <w:keepLines w:val="0"/>
        <w:pageBreakBefore w:val="0"/>
        <w:widowControl w:val="0"/>
        <w:kinsoku/>
        <w:wordWrap/>
        <w:overflowPunct/>
        <w:topLinePunct w:val="0"/>
        <w:autoSpaceDE w:val="0"/>
        <w:autoSpaceDN w:val="0"/>
        <w:bidi w:val="0"/>
        <w:spacing w:line="590" w:lineRule="exact"/>
        <w:ind w:firstLine="640" w:firstLineChars="200"/>
        <w:jc w:val="both"/>
        <w:textAlignment w:val="auto"/>
        <w:rPr>
          <w:rFonts w:hint="eastAsia" w:ascii="仿宋_GB2312" w:hAnsi="仿宋" w:eastAsia="仿宋_GB2312" w:cs="仿宋"/>
          <w:sz w:val="32"/>
          <w:szCs w:val="32"/>
          <w:lang w:val="en-US"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1</w:t>
      </w:r>
      <w:r>
        <w:rPr>
          <w:rFonts w:hint="eastAsia" w:ascii="仿宋_GB2312" w:hAnsi="仿宋" w:eastAsia="仿宋_GB2312" w:cs="仿宋"/>
          <w:sz w:val="32"/>
          <w:szCs w:val="32"/>
          <w:lang w:bidi="zh-CN"/>
        </w:rPr>
        <w:t>）在厦门市内依法注册，具有独立法人资格；</w:t>
      </w:r>
      <w:r>
        <w:rPr>
          <w:rFonts w:hint="eastAsia" w:ascii="仿宋_GB2312" w:hAnsi="仿宋" w:eastAsia="仿宋_GB2312" w:cs="仿宋"/>
          <w:sz w:val="32"/>
          <w:szCs w:val="32"/>
          <w:lang w:val="en-US" w:bidi="zh-CN"/>
        </w:rPr>
        <w:t xml:space="preserve"> </w:t>
      </w:r>
    </w:p>
    <w:p>
      <w:pPr>
        <w:keepNext w:val="0"/>
        <w:keepLines w:val="0"/>
        <w:pageBreakBefore w:val="0"/>
        <w:widowControl w:val="0"/>
        <w:kinsoku/>
        <w:wordWrap/>
        <w:overflowPunct/>
        <w:topLinePunct w:val="0"/>
        <w:autoSpaceDE w:val="0"/>
        <w:autoSpaceDN w:val="0"/>
        <w:bidi w:val="0"/>
        <w:spacing w:line="590" w:lineRule="exact"/>
        <w:ind w:firstLine="640" w:firstLineChars="200"/>
        <w:jc w:val="both"/>
        <w:textAlignment w:val="auto"/>
        <w:rPr>
          <w:rFonts w:hint="eastAsia" w:ascii="仿宋_GB2312" w:hAnsi="仿宋" w:eastAsia="仿宋_GB2312" w:cs="仿宋"/>
          <w:color w:val="auto"/>
          <w:sz w:val="32"/>
          <w:szCs w:val="32"/>
          <w:lang w:bidi="zh-CN"/>
        </w:rPr>
      </w:pPr>
      <w:r>
        <w:rPr>
          <w:rFonts w:hint="eastAsia" w:ascii="仿宋_GB2312" w:hAnsi="仿宋" w:eastAsia="仿宋_GB2312" w:cs="仿宋"/>
          <w:color w:val="auto"/>
          <w:sz w:val="32"/>
          <w:szCs w:val="32"/>
          <w:lang w:bidi="zh-CN"/>
        </w:rPr>
        <w:t>（</w:t>
      </w:r>
      <w:r>
        <w:rPr>
          <w:rFonts w:hint="eastAsia" w:ascii="仿宋_GB2312" w:hAnsi="仿宋" w:eastAsia="仿宋_GB2312" w:cs="仿宋"/>
          <w:color w:val="auto"/>
          <w:sz w:val="32"/>
          <w:szCs w:val="32"/>
          <w:lang w:val="en-US" w:bidi="zh-CN"/>
        </w:rPr>
        <w:t>2</w:t>
      </w:r>
      <w:r>
        <w:rPr>
          <w:rFonts w:hint="eastAsia" w:ascii="仿宋_GB2312" w:hAnsi="仿宋" w:eastAsia="仿宋_GB2312" w:cs="仿宋"/>
          <w:color w:val="auto"/>
          <w:sz w:val="32"/>
          <w:szCs w:val="32"/>
          <w:lang w:bidi="zh-CN"/>
        </w:rPr>
        <w:t>）积极配合体育行政管理部门做好有关体育产业统计等材料和数据的报送工作；</w:t>
      </w:r>
    </w:p>
    <w:p>
      <w:pPr>
        <w:keepNext w:val="0"/>
        <w:keepLines w:val="0"/>
        <w:pageBreakBefore w:val="0"/>
        <w:widowControl w:val="0"/>
        <w:kinsoku/>
        <w:wordWrap/>
        <w:overflowPunct/>
        <w:topLinePunct w:val="0"/>
        <w:autoSpaceDE w:val="0"/>
        <w:autoSpaceDN w:val="0"/>
        <w:bidi w:val="0"/>
        <w:spacing w:line="590" w:lineRule="exact"/>
        <w:ind w:firstLine="640" w:firstLineChars="200"/>
        <w:jc w:val="both"/>
        <w:textAlignment w:val="auto"/>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3</w:t>
      </w:r>
      <w:r>
        <w:rPr>
          <w:rFonts w:hint="eastAsia" w:ascii="仿宋_GB2312" w:hAnsi="仿宋" w:eastAsia="仿宋_GB2312" w:cs="仿宋"/>
          <w:sz w:val="32"/>
          <w:szCs w:val="32"/>
          <w:lang w:bidi="zh-CN"/>
        </w:rPr>
        <w:t>）持续经营2年以上，以体育制造或服务为主营业务，且体育产业收入占总收入比重需大于</w:t>
      </w:r>
      <w:r>
        <w:rPr>
          <w:rFonts w:hint="eastAsia" w:ascii="仿宋_GB2312" w:hAnsi="仿宋" w:eastAsia="仿宋_GB2312" w:cs="仿宋"/>
          <w:sz w:val="32"/>
          <w:szCs w:val="32"/>
          <w:lang w:val="en-US" w:bidi="zh-CN"/>
        </w:rPr>
        <w:t>50%，</w:t>
      </w:r>
      <w:r>
        <w:rPr>
          <w:rFonts w:hint="eastAsia" w:ascii="仿宋_GB2312" w:hAnsi="仿宋" w:eastAsia="仿宋_GB2312" w:cs="仿宋"/>
          <w:sz w:val="32"/>
          <w:szCs w:val="32"/>
          <w:lang w:bidi="zh-CN"/>
        </w:rPr>
        <w:t>在发展体育产业方面优势突出，社会效益和经济效益显著，对本行业或行业上下游发展具有较强的示范带动作用；</w:t>
      </w:r>
    </w:p>
    <w:p>
      <w:pPr>
        <w:keepNext w:val="0"/>
        <w:keepLines w:val="0"/>
        <w:pageBreakBefore w:val="0"/>
        <w:widowControl w:val="0"/>
        <w:kinsoku/>
        <w:wordWrap/>
        <w:overflowPunct/>
        <w:topLinePunct w:val="0"/>
        <w:autoSpaceDE w:val="0"/>
        <w:autoSpaceDN w:val="0"/>
        <w:bidi w:val="0"/>
        <w:spacing w:line="590" w:lineRule="exact"/>
        <w:ind w:firstLine="640" w:firstLineChars="200"/>
        <w:jc w:val="both"/>
        <w:textAlignment w:val="auto"/>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4</w:t>
      </w:r>
      <w:r>
        <w:rPr>
          <w:rFonts w:hint="eastAsia" w:ascii="仿宋_GB2312" w:hAnsi="仿宋" w:eastAsia="仿宋_GB2312" w:cs="仿宋"/>
          <w:sz w:val="32"/>
          <w:szCs w:val="32"/>
          <w:lang w:bidi="zh-CN"/>
        </w:rPr>
        <w:t>）发展思路清晰，规划切实可行，发展目标明确，措施具体得当。管理团队坚强有力，内部管理制度健全，发展趋势良好，具有较强的自主创新能力和市场开拓能力，研发经费投入占营收比例高，专利申请与授权情况多；</w:t>
      </w:r>
    </w:p>
    <w:p>
      <w:pPr>
        <w:keepNext w:val="0"/>
        <w:keepLines w:val="0"/>
        <w:pageBreakBefore w:val="0"/>
        <w:widowControl w:val="0"/>
        <w:kinsoku/>
        <w:wordWrap/>
        <w:overflowPunct/>
        <w:topLinePunct w:val="0"/>
        <w:autoSpaceDE w:val="0"/>
        <w:autoSpaceDN w:val="0"/>
        <w:bidi w:val="0"/>
        <w:spacing w:line="590" w:lineRule="exact"/>
        <w:ind w:firstLine="640" w:firstLineChars="200"/>
        <w:jc w:val="both"/>
        <w:textAlignment w:val="auto"/>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5</w:t>
      </w:r>
      <w:r>
        <w:rPr>
          <w:rFonts w:hint="eastAsia" w:ascii="仿宋_GB2312" w:hAnsi="仿宋" w:eastAsia="仿宋_GB2312" w:cs="仿宋"/>
          <w:sz w:val="32"/>
          <w:szCs w:val="32"/>
          <w:lang w:bidi="zh-CN"/>
        </w:rPr>
        <w:t>）所提供的体育服务或体育产品能够面向市场、面向群众，具有较强的生产能力和较大的市场份额符合示范单位申报条件（表</w:t>
      </w:r>
      <w:r>
        <w:rPr>
          <w:rFonts w:hint="eastAsia" w:ascii="仿宋_GB2312" w:hAnsi="仿宋" w:eastAsia="仿宋_GB2312" w:cs="仿宋"/>
          <w:sz w:val="32"/>
          <w:szCs w:val="32"/>
          <w:lang w:val="en-US" w:bidi="zh-CN"/>
        </w:rPr>
        <w:t>1</w:t>
      </w:r>
      <w:r>
        <w:rPr>
          <w:rFonts w:hint="eastAsia" w:ascii="仿宋_GB2312" w:hAnsi="仿宋" w:eastAsia="仿宋_GB2312" w:cs="仿宋"/>
          <w:sz w:val="32"/>
          <w:szCs w:val="32"/>
          <w:lang w:bidi="zh-CN"/>
        </w:rPr>
        <w:t>）。</w:t>
      </w:r>
    </w:p>
    <w:p>
      <w:pPr>
        <w:tabs>
          <w:tab w:val="left" w:pos="849"/>
        </w:tabs>
        <w:spacing w:after="33" w:line="590" w:lineRule="exact"/>
        <w:ind w:left="511"/>
        <w:jc w:val="center"/>
        <w:outlineLvl w:val="2"/>
        <w:rPr>
          <w:rFonts w:hint="eastAsia" w:ascii="仿宋_GB2312" w:hAnsi="仿宋" w:eastAsia="仿宋_GB2312" w:cs="仿宋"/>
          <w:b/>
          <w:bCs/>
          <w:sz w:val="32"/>
          <w:szCs w:val="32"/>
        </w:rPr>
      </w:pPr>
      <w:r>
        <w:rPr>
          <w:rFonts w:hint="eastAsia" w:ascii="仿宋_GB2312" w:hAnsi="仿宋" w:eastAsia="仿宋_GB2312" w:cs="仿宋"/>
          <w:b/>
          <w:bCs/>
          <w:sz w:val="32"/>
          <w:szCs w:val="32"/>
        </w:rPr>
        <w:t>表1</w:t>
      </w:r>
      <w:r>
        <w:rPr>
          <w:rFonts w:hint="eastAsia" w:ascii="仿宋_GB2312" w:hAnsi="仿宋" w:eastAsia="仿宋_GB2312" w:cs="仿宋"/>
          <w:b/>
          <w:bCs/>
          <w:sz w:val="32"/>
          <w:szCs w:val="32"/>
        </w:rPr>
        <w:tab/>
      </w:r>
      <w:r>
        <w:rPr>
          <w:rFonts w:hint="eastAsia" w:ascii="仿宋_GB2312" w:hAnsi="仿宋" w:eastAsia="仿宋_GB2312" w:cs="仿宋"/>
          <w:b/>
          <w:bCs/>
          <w:spacing w:val="-17"/>
          <w:sz w:val="32"/>
          <w:szCs w:val="32"/>
        </w:rPr>
        <w:t>市</w:t>
      </w:r>
      <w:r>
        <w:rPr>
          <w:rFonts w:hint="eastAsia" w:ascii="仿宋_GB2312" w:hAnsi="仿宋" w:eastAsia="仿宋_GB2312" w:cs="仿宋"/>
          <w:b/>
          <w:bCs/>
          <w:spacing w:val="-15"/>
          <w:sz w:val="32"/>
          <w:szCs w:val="32"/>
        </w:rPr>
        <w:t>级</w:t>
      </w:r>
      <w:r>
        <w:rPr>
          <w:rFonts w:hint="eastAsia" w:ascii="仿宋_GB2312" w:hAnsi="仿宋" w:eastAsia="仿宋_GB2312" w:cs="仿宋"/>
          <w:b/>
          <w:bCs/>
          <w:spacing w:val="-17"/>
          <w:sz w:val="32"/>
          <w:szCs w:val="32"/>
        </w:rPr>
        <w:t>示</w:t>
      </w:r>
      <w:r>
        <w:rPr>
          <w:rFonts w:hint="eastAsia" w:ascii="仿宋_GB2312" w:hAnsi="仿宋" w:eastAsia="仿宋_GB2312" w:cs="仿宋"/>
          <w:b/>
          <w:bCs/>
          <w:spacing w:val="-15"/>
          <w:sz w:val="32"/>
          <w:szCs w:val="32"/>
        </w:rPr>
        <w:t>范</w:t>
      </w:r>
      <w:r>
        <w:rPr>
          <w:rFonts w:hint="eastAsia" w:ascii="仿宋_GB2312" w:hAnsi="仿宋" w:eastAsia="仿宋_GB2312" w:cs="仿宋"/>
          <w:b/>
          <w:bCs/>
          <w:spacing w:val="-17"/>
          <w:sz w:val="32"/>
          <w:szCs w:val="32"/>
        </w:rPr>
        <w:t>单</w:t>
      </w:r>
      <w:r>
        <w:rPr>
          <w:rFonts w:hint="eastAsia" w:ascii="仿宋_GB2312" w:hAnsi="仿宋" w:eastAsia="仿宋_GB2312" w:cs="仿宋"/>
          <w:b/>
          <w:bCs/>
          <w:spacing w:val="-15"/>
          <w:sz w:val="32"/>
          <w:szCs w:val="32"/>
        </w:rPr>
        <w:t>位</w:t>
      </w:r>
      <w:r>
        <w:rPr>
          <w:rFonts w:hint="eastAsia" w:ascii="仿宋_GB2312" w:hAnsi="仿宋" w:eastAsia="仿宋_GB2312" w:cs="仿宋"/>
          <w:b/>
          <w:bCs/>
          <w:spacing w:val="-17"/>
          <w:sz w:val="32"/>
          <w:szCs w:val="32"/>
        </w:rPr>
        <w:t>申</w:t>
      </w:r>
      <w:r>
        <w:rPr>
          <w:rFonts w:hint="eastAsia" w:ascii="仿宋_GB2312" w:hAnsi="仿宋" w:eastAsia="仿宋_GB2312" w:cs="仿宋"/>
          <w:b/>
          <w:bCs/>
          <w:spacing w:val="-15"/>
          <w:sz w:val="32"/>
          <w:szCs w:val="32"/>
        </w:rPr>
        <w:t>报</w:t>
      </w:r>
      <w:r>
        <w:rPr>
          <w:rFonts w:hint="eastAsia" w:ascii="仿宋_GB2312" w:hAnsi="仿宋" w:eastAsia="仿宋_GB2312" w:cs="仿宋"/>
          <w:b/>
          <w:bCs/>
          <w:spacing w:val="-17"/>
          <w:sz w:val="32"/>
          <w:szCs w:val="32"/>
        </w:rPr>
        <w:t>条</w:t>
      </w:r>
      <w:r>
        <w:rPr>
          <w:rFonts w:hint="eastAsia" w:ascii="仿宋_GB2312" w:hAnsi="仿宋" w:eastAsia="仿宋_GB2312" w:cs="仿宋"/>
          <w:b/>
          <w:bCs/>
          <w:sz w:val="32"/>
          <w:szCs w:val="32"/>
        </w:rPr>
        <w:t>件</w:t>
      </w:r>
    </w:p>
    <w:tbl>
      <w:tblPr>
        <w:tblStyle w:val="7"/>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556"/>
        <w:gridCol w:w="3312"/>
        <w:gridCol w:w="1029"/>
        <w:gridCol w:w="718"/>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行业大类</w:t>
            </w:r>
          </w:p>
        </w:tc>
        <w:tc>
          <w:tcPr>
            <w:tcW w:w="3312"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行业名称</w:t>
            </w:r>
          </w:p>
        </w:tc>
        <w:tc>
          <w:tcPr>
            <w:tcW w:w="1029"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指标名称</w:t>
            </w:r>
          </w:p>
        </w:tc>
        <w:tc>
          <w:tcPr>
            <w:tcW w:w="718"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计量单位</w:t>
            </w:r>
          </w:p>
        </w:tc>
        <w:tc>
          <w:tcPr>
            <w:tcW w:w="104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申报条件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556" w:type="dxa"/>
            <w:vMerge w:val="restart"/>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传统制造业</w:t>
            </w: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体育用品制造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2</w:t>
            </w:r>
            <w:r>
              <w:rPr>
                <w:rFonts w:hint="eastAsia" w:ascii="仿宋_GB2312" w:hAnsi="宋体" w:eastAsia="仿宋_GB2312" w:cs="仿宋_GB2312"/>
                <w:i w:val="0"/>
                <w:color w:val="000000"/>
                <w:sz w:val="22"/>
                <w:szCs w:val="22"/>
                <w:u w:val="no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运动车、船、航空器等设备制造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2</w:t>
            </w:r>
            <w:r>
              <w:rPr>
                <w:rFonts w:hint="eastAsia" w:ascii="仿宋_GB2312" w:hAnsi="宋体" w:eastAsia="仿宋_GB2312" w:cs="仿宋_GB2312"/>
                <w:i w:val="0"/>
                <w:color w:val="000000"/>
                <w:sz w:val="22"/>
                <w:szCs w:val="22"/>
                <w:u w:val="no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特殊体育器械及配件制造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5</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体育服装鞋帽制造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2</w:t>
            </w:r>
            <w:r>
              <w:rPr>
                <w:rFonts w:hint="eastAsia" w:ascii="仿宋_GB2312" w:hAnsi="宋体" w:eastAsia="仿宋_GB2312" w:cs="仿宋_GB2312"/>
                <w:i w:val="0"/>
                <w:color w:val="000000"/>
                <w:sz w:val="22"/>
                <w:szCs w:val="22"/>
                <w:u w:val="no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体育游艺娱乐用品设备制造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5</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其他体育用品及相关产品制造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auto"/>
                <w:kern w:val="0"/>
                <w:sz w:val="22"/>
                <w:szCs w:val="22"/>
                <w:u w:val="none"/>
                <w:lang w:val="en-US" w:eastAsia="zh-CN" w:bidi="ar"/>
              </w:rPr>
              <w:t>先进制造业</w:t>
            </w:r>
            <w:r>
              <w:rPr>
                <w:rFonts w:hint="eastAsia" w:ascii="仿宋_GB2312" w:hAnsi="宋体" w:eastAsia="仿宋_GB2312" w:cs="仿宋_GB2312"/>
                <w:i w:val="0"/>
                <w:color w:val="auto"/>
                <w:kern w:val="0"/>
                <w:sz w:val="22"/>
                <w:szCs w:val="22"/>
                <w:u w:val="none"/>
                <w:lang w:val="en-US" w:eastAsia="zh-CN" w:bidi="ar"/>
              </w:rPr>
              <w:br w:type="textWrapping"/>
            </w:r>
            <w:r>
              <w:rPr>
                <w:rFonts w:hint="eastAsia" w:ascii="仿宋_GB2312" w:hAnsi="宋体" w:eastAsia="仿宋_GB2312" w:cs="仿宋_GB2312"/>
                <w:i w:val="0"/>
                <w:color w:val="auto"/>
                <w:kern w:val="0"/>
                <w:sz w:val="22"/>
                <w:szCs w:val="22"/>
                <w:u w:val="none"/>
                <w:lang w:val="en-US" w:eastAsia="zh-CN" w:bidi="ar"/>
              </w:rPr>
              <w:t>（获评</w:t>
            </w:r>
            <w:r>
              <w:rPr>
                <w:rFonts w:hint="eastAsia" w:ascii="仿宋_GB2312" w:eastAsia="仿宋_GB2312" w:cs="仿宋_GB2312"/>
                <w:i w:val="0"/>
                <w:color w:val="auto"/>
                <w:kern w:val="0"/>
                <w:sz w:val="22"/>
                <w:szCs w:val="22"/>
                <w:u w:val="none"/>
                <w:lang w:val="en-US" w:eastAsia="zh-CN" w:bidi="ar"/>
              </w:rPr>
              <w:t>市</w:t>
            </w:r>
            <w:r>
              <w:rPr>
                <w:rFonts w:hint="eastAsia" w:ascii="仿宋_GB2312" w:hAnsi="宋体" w:eastAsia="仿宋_GB2312" w:cs="仿宋_GB2312"/>
                <w:i w:val="0"/>
                <w:color w:val="auto"/>
                <w:kern w:val="0"/>
                <w:sz w:val="22"/>
                <w:szCs w:val="22"/>
                <w:u w:val="none"/>
                <w:lang w:val="en-US" w:eastAsia="zh-CN" w:bidi="ar"/>
              </w:rPr>
              <w:t>级以上高新技术企业、科技小巨人、“专精特新”中小企业和科技型中小企业）</w:t>
            </w: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体育用品制造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运动车、船、航空器等设备制造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特殊体育器械及配件制造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25</w:t>
            </w:r>
            <w:r>
              <w:rPr>
                <w:rFonts w:hint="eastAsia" w:ascii="仿宋_GB2312" w:hAnsi="宋体" w:eastAsia="仿宋_GB2312" w:cs="仿宋_GB2312"/>
                <w:i w:val="0"/>
                <w:color w:val="000000"/>
                <w:sz w:val="22"/>
                <w:szCs w:val="22"/>
                <w:u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体育服装鞋帽制造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体育游艺娱乐用品设备制造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25</w:t>
            </w:r>
            <w:r>
              <w:rPr>
                <w:rFonts w:hint="eastAsia" w:ascii="仿宋_GB2312" w:hAnsi="宋体" w:eastAsia="仿宋_GB2312" w:cs="仿宋_GB2312"/>
                <w:i w:val="0"/>
                <w:color w:val="000000"/>
                <w:sz w:val="22"/>
                <w:szCs w:val="22"/>
                <w:u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其他体育用品及相关产品制造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25</w:t>
            </w:r>
            <w:r>
              <w:rPr>
                <w:rFonts w:hint="eastAsia" w:ascii="仿宋_GB2312" w:hAnsi="宋体" w:eastAsia="仿宋_GB2312" w:cs="仿宋_GB2312"/>
                <w:i w:val="0"/>
                <w:color w:val="000000"/>
                <w:sz w:val="22"/>
                <w:szCs w:val="22"/>
                <w:u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556"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服务业</w:t>
            </w: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体育管理活动</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体育竞赛表演活动</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体育健身休闲活动</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体育场馆服务</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体育中介服务</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体育培训与教育</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体育传媒与信息服务</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其他与体育相关服务</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体育用品及相关产品销售、贸易代理与出租</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25</w:t>
            </w:r>
            <w:r>
              <w:rPr>
                <w:rFonts w:hint="eastAsia" w:ascii="仿宋_GB2312" w:hAnsi="宋体" w:eastAsia="仿宋_GB2312" w:cs="仿宋_GB2312"/>
                <w:i w:val="0"/>
                <w:color w:val="000000"/>
                <w:sz w:val="22"/>
                <w:szCs w:val="22"/>
                <w:u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体育场地设施建设</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w:t>
            </w:r>
          </w:p>
        </w:tc>
      </w:tr>
    </w:tbl>
    <w:p>
      <w:pPr>
        <w:keepNext w:val="0"/>
        <w:keepLines w:val="0"/>
        <w:pageBreakBefore w:val="0"/>
        <w:widowControl w:val="0"/>
        <w:numPr>
          <w:ilvl w:val="0"/>
          <w:numId w:val="0"/>
        </w:numPr>
        <w:tabs>
          <w:tab w:val="left" w:pos="1351"/>
        </w:tabs>
        <w:kinsoku/>
        <w:wordWrap/>
        <w:overflowPunct/>
        <w:topLinePunct w:val="0"/>
        <w:bidi w:val="0"/>
        <w:adjustRightInd/>
        <w:snapToGrid/>
        <w:spacing w:before="3" w:line="590" w:lineRule="exact"/>
        <w:ind w:right="485" w:rightChars="0" w:firstLine="642" w:firstLineChars="200"/>
        <w:textAlignment w:val="auto"/>
        <w:rPr>
          <w:rFonts w:hint="eastAsia" w:ascii="仿宋_GB2312" w:hAnsi="仿宋_GB2312" w:eastAsia="仿宋_GB2312" w:cs="仿宋_GB2312"/>
          <w:b/>
          <w:bCs/>
          <w:sz w:val="32"/>
          <w:szCs w:val="32"/>
          <w:lang w:val="en-US" w:bidi="zh-CN"/>
        </w:rPr>
      </w:pPr>
      <w:r>
        <w:rPr>
          <w:rFonts w:hint="eastAsia" w:ascii="仿宋_GB2312" w:hAnsi="仿宋_GB2312" w:eastAsia="仿宋_GB2312" w:cs="仿宋_GB2312"/>
          <w:b/>
          <w:bCs/>
          <w:sz w:val="32"/>
          <w:szCs w:val="32"/>
          <w:lang w:val="en-US" w:bidi="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1</w:t>
      </w:r>
      <w:r>
        <w:rPr>
          <w:rFonts w:hint="eastAsia" w:ascii="仿宋_GB2312" w:hAnsi="仿宋_GB2312" w:eastAsia="仿宋_GB2312" w:cs="仿宋_GB2312"/>
          <w:i w:val="0"/>
          <w:caps w:val="0"/>
          <w:color w:val="000000"/>
          <w:spacing w:val="0"/>
          <w:sz w:val="32"/>
          <w:szCs w:val="32"/>
          <w:lang w:eastAsia="zh-CN"/>
        </w:rPr>
        <w:t>）厦门市体育产业示范单位申报表；</w:t>
      </w:r>
      <w:r>
        <w:rPr>
          <w:rFonts w:hint="eastAsia" w:ascii="仿宋_GB2312" w:hAnsi="仿宋_GB2312" w:eastAsia="仿宋_GB2312" w:cs="仿宋_GB2312"/>
          <w:i w:val="0"/>
          <w:caps w:val="0"/>
          <w:color w:val="000000"/>
          <w:spacing w:val="0"/>
          <w:sz w:val="32"/>
          <w:szCs w:val="32"/>
          <w:lang w:eastAsia="zh-CN"/>
        </w:rPr>
        <w:br w:type="textWrapping"/>
      </w:r>
      <w:r>
        <w:rPr>
          <w:rFonts w:hint="eastAsia" w:ascii="仿宋_GB2312" w:hAnsi="仿宋_GB2312" w:eastAsia="仿宋_GB2312" w:cs="仿宋_GB2312"/>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lang w:val="en-US" w:eastAsia="zh-CN"/>
        </w:rPr>
        <w:t>2</w:t>
      </w:r>
      <w:r>
        <w:rPr>
          <w:rFonts w:hint="eastAsia" w:ascii="仿宋_GB2312" w:hAnsi="仿宋_GB2312" w:eastAsia="仿宋_GB2312" w:cs="仿宋_GB2312"/>
          <w:i w:val="0"/>
          <w:caps w:val="0"/>
          <w:color w:val="000000"/>
          <w:spacing w:val="0"/>
          <w:sz w:val="32"/>
          <w:szCs w:val="32"/>
          <w:lang w:eastAsia="zh-CN"/>
        </w:rPr>
        <w:t>）</w:t>
      </w:r>
      <w:r>
        <w:rPr>
          <w:rFonts w:hint="default" w:ascii="仿宋_GB2312" w:hAnsi="仿宋_GB2312" w:eastAsia="仿宋_GB2312" w:cs="仿宋_GB2312"/>
          <w:i w:val="0"/>
          <w:caps w:val="0"/>
          <w:color w:val="000000"/>
          <w:spacing w:val="0"/>
          <w:sz w:val="32"/>
          <w:szCs w:val="32"/>
          <w:lang w:eastAsia="zh-CN"/>
        </w:rPr>
        <w:t>单位营业执照或法人证书复印件、单位其他经行政许可的资质证书复印件</w:t>
      </w:r>
      <w:r>
        <w:rPr>
          <w:rFonts w:hint="eastAsia" w:ascii="仿宋_GB2312" w:hAnsi="仿宋_GB2312" w:eastAsia="仿宋_GB2312" w:cs="仿宋_GB2312"/>
          <w:i w:val="0"/>
          <w:caps w:val="0"/>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eastAsia="zh-CN"/>
        </w:rPr>
        <w:t>（</w:t>
      </w:r>
      <w:r>
        <w:rPr>
          <w:rFonts w:hint="default" w:ascii="仿宋_GB2312" w:hAnsi="仿宋_GB2312" w:eastAsia="仿宋_GB2312" w:cs="仿宋_GB2312"/>
          <w:i w:val="0"/>
          <w:caps w:val="0"/>
          <w:color w:val="000000"/>
          <w:spacing w:val="0"/>
          <w:sz w:val="32"/>
          <w:szCs w:val="32"/>
          <w:lang w:val="en" w:eastAsia="zh-CN"/>
        </w:rPr>
        <w:t>3</w:t>
      </w:r>
      <w:r>
        <w:rPr>
          <w:rFonts w:hint="eastAsia" w:ascii="仿宋_GB2312" w:hAnsi="仿宋_GB2312" w:eastAsia="仿宋_GB2312" w:cs="仿宋_GB2312"/>
          <w:i w:val="0"/>
          <w:caps w:val="0"/>
          <w:color w:val="000000"/>
          <w:spacing w:val="0"/>
          <w:sz w:val="32"/>
          <w:szCs w:val="32"/>
          <w:lang w:eastAsia="zh-CN"/>
        </w:rPr>
        <w:t>）</w:t>
      </w:r>
      <w:r>
        <w:rPr>
          <w:rFonts w:hint="default" w:ascii="仿宋_GB2312" w:hAnsi="仿宋_GB2312" w:eastAsia="仿宋_GB2312" w:cs="仿宋_GB2312"/>
          <w:i w:val="0"/>
          <w:caps w:val="0"/>
          <w:color w:val="000000"/>
          <w:spacing w:val="0"/>
          <w:sz w:val="32"/>
          <w:szCs w:val="32"/>
          <w:lang w:eastAsia="zh-CN"/>
        </w:rPr>
        <w:t>单位信用证明（</w:t>
      </w:r>
      <w:r>
        <w:rPr>
          <w:rFonts w:hint="default" w:ascii="仿宋_GB2312" w:hAnsi="仿宋_GB2312" w:eastAsia="仿宋_GB2312" w:cs="仿宋_GB2312"/>
          <w:i w:val="0"/>
          <w:caps w:val="0"/>
          <w:color w:val="000000"/>
          <w:spacing w:val="0"/>
          <w:sz w:val="32"/>
          <w:szCs w:val="32"/>
          <w:lang w:val="en-US" w:eastAsia="zh-CN"/>
        </w:rPr>
        <w:t>通过“信用中国”网站查询打印信用报告）</w:t>
      </w:r>
      <w:r>
        <w:rPr>
          <w:rFonts w:hint="eastAsia" w:ascii="仿宋_GB2312" w:hAnsi="仿宋_GB2312" w:eastAsia="仿宋_GB2312" w:cs="仿宋_GB2312"/>
          <w:i w:val="0"/>
          <w:cap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（4）</w:t>
      </w:r>
      <w:r>
        <w:rPr>
          <w:rFonts w:hint="eastAsia" w:ascii="仿宋_GB2312" w:hAnsi="仿宋_GB2312" w:eastAsia="仿宋_GB2312" w:cs="仿宋_GB2312"/>
          <w:i w:val="0"/>
          <w:caps w:val="0"/>
          <w:color w:val="000000"/>
          <w:spacing w:val="0"/>
          <w:sz w:val="32"/>
          <w:szCs w:val="32"/>
          <w:lang w:eastAsia="zh-CN"/>
        </w:rPr>
        <w:t>单位体育产业发展成果、主要业绩及相关案例（含市级以上荣誉证明、专利证书、公益捐赠等佐证资料）；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（5）</w:t>
      </w:r>
      <w:r>
        <w:rPr>
          <w:rFonts w:hint="eastAsia" w:ascii="仿宋_GB2312" w:hAnsi="仿宋_GB2312" w:eastAsia="仿宋_GB2312" w:cs="仿宋_GB2312"/>
          <w:i w:val="0"/>
          <w:caps w:val="0"/>
          <w:color w:val="000000"/>
          <w:spacing w:val="0"/>
          <w:sz w:val="32"/>
          <w:szCs w:val="32"/>
          <w:lang w:eastAsia="zh-CN"/>
        </w:rPr>
        <w:t>单位体育产业发展规划和发展战略；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（6）2022年度</w:t>
      </w:r>
      <w:r>
        <w:rPr>
          <w:rFonts w:hint="default" w:ascii="仿宋_GB2312" w:hAnsi="仿宋_GB2312" w:eastAsia="仿宋_GB2312" w:cs="仿宋_GB2312"/>
          <w:i w:val="0"/>
          <w:caps w:val="0"/>
          <w:color w:val="auto"/>
          <w:spacing w:val="0"/>
          <w:sz w:val="32"/>
          <w:szCs w:val="32"/>
          <w:lang w:val="en-US" w:eastAsia="zh-CN"/>
        </w:rPr>
        <w:t>财务审计报告</w:t>
      </w:r>
      <w:r>
        <w:rPr>
          <w:rFonts w:hint="eastAsia" w:ascii="仿宋_GB2312" w:hAnsi="仿宋_GB2312" w:eastAsia="仿宋_GB2312" w:cs="仿宋_GB2312"/>
          <w:i w:val="0"/>
          <w:caps w:val="0"/>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①</w:t>
      </w:r>
      <w:r>
        <w:rPr>
          <w:rFonts w:hint="default" w:ascii="仿宋_GB2312" w:hAnsi="仿宋_GB2312" w:eastAsia="仿宋_GB2312" w:cs="仿宋_GB2312"/>
          <w:i w:val="0"/>
          <w:caps w:val="0"/>
          <w:color w:val="000000"/>
          <w:spacing w:val="0"/>
          <w:sz w:val="32"/>
          <w:szCs w:val="32"/>
          <w:lang w:eastAsia="zh-CN"/>
        </w:rPr>
        <w:t>审计报告需能体现体育产业收入相关情况，体育产业收入中主要产品分类构成及金额，体育产业境内外收入金额及占比，体育产业收入金额占公司营业收入总额比例，</w:t>
      </w:r>
      <w:r>
        <w:rPr>
          <w:rFonts w:hint="eastAsia" w:ascii="仿宋_GB2312" w:hAnsi="仿宋_GB2312" w:eastAsia="仿宋_GB2312" w:cs="仿宋_GB2312"/>
          <w:i w:val="0"/>
          <w:caps w:val="0"/>
          <w:color w:val="000000"/>
          <w:spacing w:val="0"/>
          <w:sz w:val="32"/>
          <w:szCs w:val="32"/>
          <w:lang w:val="en-US" w:eastAsia="zh-CN"/>
        </w:rPr>
        <w:t>企业研发投入情况，</w:t>
      </w:r>
      <w:r>
        <w:rPr>
          <w:rFonts w:hint="default" w:ascii="仿宋_GB2312" w:hAnsi="仿宋_GB2312" w:eastAsia="仿宋_GB2312" w:cs="仿宋_GB2312"/>
          <w:i w:val="0"/>
          <w:caps w:val="0"/>
          <w:color w:val="000000"/>
          <w:spacing w:val="0"/>
          <w:sz w:val="32"/>
          <w:szCs w:val="32"/>
          <w:lang w:eastAsia="zh-CN"/>
        </w:rPr>
        <w:t>以及其他能体现公司体育产业收入情况的事项</w:t>
      </w:r>
      <w:r>
        <w:rPr>
          <w:rFonts w:hint="eastAsia" w:ascii="仿宋_GB2312" w:hAnsi="仿宋_GB2312" w:eastAsia="仿宋_GB2312" w:cs="仿宋_GB2312"/>
          <w:i w:val="0"/>
          <w:caps w:val="0"/>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②</w:t>
      </w:r>
      <w:r>
        <w:rPr>
          <w:rFonts w:hint="eastAsia" w:ascii="仿宋_GB2312" w:hAnsi="仿宋_GB2312" w:eastAsia="仿宋_GB2312" w:cs="仿宋_GB2312"/>
          <w:i w:val="0"/>
          <w:caps w:val="0"/>
          <w:color w:val="auto"/>
          <w:spacing w:val="0"/>
          <w:sz w:val="32"/>
          <w:szCs w:val="32"/>
          <w:lang w:val="en-US" w:eastAsia="zh-CN"/>
        </w:rPr>
        <w:t>兼营企业的</w:t>
      </w:r>
      <w:r>
        <w:rPr>
          <w:rFonts w:hint="default" w:ascii="仿宋_GB2312" w:hAnsi="仿宋_GB2312" w:eastAsia="仿宋_GB2312" w:cs="仿宋_GB2312"/>
          <w:i w:val="0"/>
          <w:caps w:val="0"/>
          <w:color w:val="auto"/>
          <w:spacing w:val="0"/>
          <w:sz w:val="32"/>
          <w:szCs w:val="32"/>
          <w:lang w:eastAsia="zh-CN"/>
        </w:rPr>
        <w:t>体育产业收入相关情况</w:t>
      </w:r>
      <w:r>
        <w:rPr>
          <w:rFonts w:hint="eastAsia" w:ascii="仿宋_GB2312" w:hAnsi="仿宋_GB2312" w:eastAsia="仿宋_GB2312" w:cs="仿宋_GB2312"/>
          <w:i w:val="0"/>
          <w:caps w:val="0"/>
          <w:color w:val="auto"/>
          <w:spacing w:val="0"/>
          <w:sz w:val="32"/>
          <w:szCs w:val="32"/>
          <w:lang w:eastAsia="zh-CN"/>
        </w:rPr>
        <w:t>需以</w:t>
      </w:r>
      <w:r>
        <w:rPr>
          <w:rFonts w:hint="default" w:ascii="仿宋_GB2312" w:hAnsi="仿宋_GB2312" w:eastAsia="仿宋_GB2312" w:cs="仿宋_GB2312"/>
          <w:i w:val="0"/>
          <w:caps w:val="0"/>
          <w:color w:val="auto"/>
          <w:spacing w:val="0"/>
          <w:sz w:val="32"/>
          <w:szCs w:val="32"/>
          <w:lang w:eastAsia="zh-CN"/>
        </w:rPr>
        <w:t>专项审计报告形式提交</w:t>
      </w:r>
      <w:r>
        <w:rPr>
          <w:rFonts w:hint="eastAsia" w:ascii="仿宋_GB2312" w:hAnsi="仿宋_GB2312" w:eastAsia="仿宋_GB2312" w:cs="仿宋_GB2312"/>
          <w:i w:val="0"/>
          <w:cap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（7）由税务部门出具的2022年度完税证明；</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（8）由社保或医保部门出具的2022年度医社保缴交明细（需体现具体员工数）；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（9）获评市级以上高新技术企业、科技小巨人、“专精特新”中小企业和科技型中小企业的单位需提供官方佐证材料。</w:t>
      </w:r>
    </w:p>
    <w:p>
      <w:pPr>
        <w:keepNext w:val="0"/>
        <w:keepLines w:val="0"/>
        <w:pageBreakBefore w:val="0"/>
        <w:widowControl w:val="0"/>
        <w:kinsoku/>
        <w:wordWrap/>
        <w:overflowPunct/>
        <w:topLinePunct w:val="0"/>
        <w:bidi w:val="0"/>
        <w:adjustRightInd/>
        <w:snapToGrid/>
        <w:spacing w:before="3" w:line="590" w:lineRule="exact"/>
        <w:ind w:left="120" w:firstLine="321" w:firstLineChars="100"/>
        <w:textAlignment w:val="auto"/>
        <w:rPr>
          <w:rFonts w:hint="eastAsia" w:ascii="楷体" w:hAnsi="楷体" w:eastAsia="楷体" w:cs="楷体"/>
          <w:b/>
          <w:bCs/>
          <w:sz w:val="32"/>
          <w:szCs w:val="32"/>
          <w:lang w:val="zh-CN" w:bidi="zh-CN"/>
        </w:rPr>
      </w:pPr>
      <w:r>
        <w:rPr>
          <w:rFonts w:hint="eastAsia" w:ascii="楷体" w:hAnsi="楷体" w:eastAsia="楷体" w:cs="楷体"/>
          <w:b/>
          <w:bCs/>
          <w:sz w:val="32"/>
          <w:szCs w:val="32"/>
          <w:lang w:val="zh-CN" w:bidi="zh-CN"/>
        </w:rPr>
        <w:t>（三）厦门市体育产业示范项目</w:t>
      </w:r>
    </w:p>
    <w:p>
      <w:pPr>
        <w:pStyle w:val="2"/>
        <w:keepNext w:val="0"/>
        <w:keepLines w:val="0"/>
        <w:pageBreakBefore w:val="0"/>
        <w:widowControl w:val="0"/>
        <w:kinsoku/>
        <w:wordWrap/>
        <w:overflowPunct/>
        <w:topLinePunct w:val="0"/>
        <w:bidi w:val="0"/>
        <w:adjustRightInd/>
        <w:snapToGrid/>
        <w:spacing w:line="590" w:lineRule="exact"/>
        <w:ind w:firstLine="642" w:firstLineChars="200"/>
        <w:textAlignment w:val="auto"/>
        <w:rPr>
          <w:rFonts w:hint="default"/>
          <w:lang w:val="en-US"/>
        </w:rPr>
      </w:pPr>
      <w:r>
        <w:rPr>
          <w:rFonts w:hint="eastAsia" w:ascii="楷体" w:hAnsi="楷体" w:eastAsia="楷体" w:cs="楷体"/>
          <w:b/>
          <w:bCs/>
          <w:sz w:val="32"/>
          <w:szCs w:val="32"/>
          <w:lang w:val="en-US" w:bidi="zh-CN"/>
        </w:rPr>
        <w:t>1.申报条件：</w:t>
      </w:r>
    </w:p>
    <w:p>
      <w:pPr>
        <w:keepNext w:val="0"/>
        <w:keepLines w:val="0"/>
        <w:pageBreakBefore w:val="0"/>
        <w:widowControl w:val="0"/>
        <w:kinsoku/>
        <w:wordWrap/>
        <w:overflowPunct/>
        <w:topLinePunct w:val="0"/>
        <w:bidi w:val="0"/>
        <w:adjustRightInd/>
        <w:snapToGrid/>
        <w:spacing w:before="142" w:line="590" w:lineRule="exact"/>
        <w:ind w:left="120" w:right="117" w:firstLine="645"/>
        <w:jc w:val="both"/>
        <w:textAlignment w:val="auto"/>
        <w:rPr>
          <w:rFonts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1</w:t>
      </w:r>
      <w:r>
        <w:rPr>
          <w:rFonts w:hint="eastAsia" w:ascii="仿宋_GB2312" w:hAnsi="仿宋" w:eastAsia="仿宋_GB2312" w:cs="仿宋"/>
          <w:sz w:val="32"/>
          <w:szCs w:val="32"/>
          <w:lang w:bidi="zh-CN"/>
        </w:rPr>
        <w:t>）项目运营主体为在厦门市内依法注册，具有独立法人资格；</w:t>
      </w:r>
    </w:p>
    <w:p>
      <w:pPr>
        <w:keepNext w:val="0"/>
        <w:keepLines w:val="0"/>
        <w:pageBreakBefore w:val="0"/>
        <w:widowControl w:val="0"/>
        <w:kinsoku/>
        <w:wordWrap/>
        <w:overflowPunct/>
        <w:topLinePunct w:val="0"/>
        <w:bidi w:val="0"/>
        <w:adjustRightInd/>
        <w:snapToGrid/>
        <w:spacing w:line="590" w:lineRule="exact"/>
        <w:ind w:left="120" w:firstLine="640" w:firstLineChars="200"/>
        <w:jc w:val="both"/>
        <w:textAlignment w:val="auto"/>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2</w:t>
      </w:r>
      <w:r>
        <w:rPr>
          <w:rFonts w:hint="eastAsia" w:ascii="仿宋_GB2312" w:hAnsi="仿宋" w:eastAsia="仿宋_GB2312" w:cs="仿宋"/>
          <w:sz w:val="32"/>
          <w:szCs w:val="32"/>
          <w:lang w:bidi="zh-CN"/>
        </w:rPr>
        <w:t>）项目必须是体育产品制造或体育服务项目，</w:t>
      </w:r>
      <w:r>
        <w:rPr>
          <w:rFonts w:hint="eastAsia" w:ascii="仿宋_GB2312" w:hAnsi="仿宋" w:eastAsia="仿宋_GB2312" w:cs="仿宋"/>
          <w:color w:val="auto"/>
          <w:sz w:val="32"/>
          <w:szCs w:val="32"/>
          <w:lang w:bidi="zh-CN"/>
        </w:rPr>
        <w:t>持续运营时间2年以上，</w:t>
      </w:r>
      <w:r>
        <w:rPr>
          <w:rFonts w:hint="eastAsia" w:ascii="仿宋_GB2312" w:hAnsi="仿宋" w:eastAsia="仿宋_GB2312" w:cs="仿宋"/>
          <w:sz w:val="32"/>
          <w:szCs w:val="32"/>
          <w:lang w:bidi="zh-CN"/>
        </w:rPr>
        <w:t>影响范围广、参与者众多，特色鲜明，优势突出，在体育产业特定领域中具有典型性和示范意义；</w:t>
      </w:r>
    </w:p>
    <w:p>
      <w:pPr>
        <w:keepNext w:val="0"/>
        <w:keepLines w:val="0"/>
        <w:pageBreakBefore w:val="0"/>
        <w:widowControl w:val="0"/>
        <w:kinsoku/>
        <w:wordWrap/>
        <w:overflowPunct/>
        <w:topLinePunct w:val="0"/>
        <w:bidi w:val="0"/>
        <w:adjustRightInd/>
        <w:snapToGrid/>
        <w:spacing w:line="590" w:lineRule="exact"/>
        <w:ind w:left="120" w:firstLine="640" w:firstLineChars="200"/>
        <w:jc w:val="both"/>
        <w:textAlignment w:val="auto"/>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3</w:t>
      </w:r>
      <w:r>
        <w:rPr>
          <w:rFonts w:hint="eastAsia" w:ascii="仿宋_GB2312" w:hAnsi="仿宋" w:eastAsia="仿宋_GB2312" w:cs="仿宋"/>
          <w:sz w:val="32"/>
          <w:szCs w:val="32"/>
          <w:lang w:bidi="zh-CN"/>
        </w:rPr>
        <w:t>）项目运营及管理制度健全</w:t>
      </w:r>
      <w:r>
        <w:rPr>
          <w:rFonts w:hint="eastAsia" w:ascii="仿宋_GB2312" w:hAnsi="仿宋" w:eastAsia="仿宋_GB2312" w:cs="仿宋"/>
          <w:sz w:val="32"/>
          <w:szCs w:val="32"/>
          <w:lang w:val="en-US" w:bidi="zh-CN"/>
        </w:rPr>
        <w:t>,</w:t>
      </w:r>
      <w:r>
        <w:rPr>
          <w:rFonts w:hint="eastAsia" w:ascii="仿宋_GB2312" w:hAnsi="仿宋" w:eastAsia="仿宋_GB2312" w:cs="仿宋"/>
          <w:sz w:val="32"/>
          <w:szCs w:val="32"/>
          <w:lang w:bidi="zh-CN"/>
        </w:rPr>
        <w:t>社会效益和经济效益显著，符合示范项目申报条件（表2）。</w:t>
      </w:r>
    </w:p>
    <w:p>
      <w:pPr>
        <w:pStyle w:val="2"/>
        <w:spacing w:before="318" w:beforeLines="100"/>
        <w:jc w:val="center"/>
        <w:rPr>
          <w:rFonts w:hint="default"/>
          <w:color w:val="auto"/>
          <w:u w:val="none"/>
          <w:lang w:eastAsia="zh-CN"/>
        </w:rPr>
      </w:pPr>
      <w:r>
        <w:rPr>
          <w:rFonts w:hint="eastAsia" w:ascii="Times New Roman" w:hAnsi="Times New Roman" w:eastAsia="仿宋_GB2312" w:cs="Times New Roman"/>
          <w:b/>
          <w:bCs/>
          <w:color w:val="auto"/>
          <w:sz w:val="32"/>
          <w:u w:val="none"/>
          <w:lang w:eastAsia="zh-CN"/>
        </w:rPr>
        <w:t>表</w:t>
      </w:r>
      <w:r>
        <w:rPr>
          <w:rFonts w:hint="eastAsia" w:ascii="Times New Roman" w:hAnsi="Times New Roman" w:eastAsia="仿宋_GB2312" w:cs="Times New Roman"/>
          <w:b/>
          <w:bCs/>
          <w:color w:val="auto"/>
          <w:sz w:val="32"/>
          <w:u w:val="none"/>
          <w:lang w:val="en-US" w:eastAsia="zh-CN"/>
        </w:rPr>
        <w:t xml:space="preserve">2  </w:t>
      </w:r>
      <w:r>
        <w:rPr>
          <w:rFonts w:hint="eastAsia" w:ascii="Times New Roman" w:hAnsi="Times New Roman" w:eastAsia="仿宋_GB2312" w:cs="Times New Roman"/>
          <w:b/>
          <w:bCs/>
          <w:color w:val="auto"/>
          <w:sz w:val="32"/>
          <w:u w:val="none"/>
          <w:lang w:eastAsia="zh-CN"/>
        </w:rPr>
        <w:t>市级示范</w:t>
      </w:r>
      <w:r>
        <w:rPr>
          <w:rFonts w:hint="eastAsia" w:ascii="Times New Roman" w:hAnsi="Times New Roman" w:eastAsia="仿宋_GB2312" w:cs="Times New Roman"/>
          <w:b/>
          <w:bCs/>
          <w:color w:val="auto"/>
          <w:sz w:val="32"/>
          <w:u w:val="none"/>
          <w:lang w:val="en-US" w:eastAsia="zh-CN"/>
        </w:rPr>
        <w:t>项目</w:t>
      </w:r>
      <w:r>
        <w:rPr>
          <w:rFonts w:hint="eastAsia" w:ascii="Times New Roman" w:hAnsi="Times New Roman" w:eastAsia="仿宋_GB2312" w:cs="Times New Roman"/>
          <w:b/>
          <w:bCs/>
          <w:color w:val="auto"/>
          <w:sz w:val="32"/>
          <w:u w:val="none"/>
          <w:lang w:eastAsia="zh-CN"/>
        </w:rPr>
        <w:t>申报条件</w:t>
      </w:r>
    </w:p>
    <w:tbl>
      <w:tblPr>
        <w:tblStyle w:val="7"/>
        <w:tblpPr w:leftFromText="180" w:rightFromText="180" w:vertAnchor="text" w:horzAnchor="page" w:tblpX="1137" w:tblpY="336"/>
        <w:tblOverlap w:val="never"/>
        <w:tblW w:w="96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81"/>
        <w:gridCol w:w="3045"/>
        <w:gridCol w:w="1079"/>
        <w:gridCol w:w="1080"/>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行业大类</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行业名称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指标名称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计量单位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申报条件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传统制造业</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体育用品制造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运动车、船、航空器等设备制造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特殊体育器械及配件制造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体育服装鞋帽制造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体育游艺娱乐用品设备制造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其他体育用品及相关产品制造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jc w:val="center"/>
        </w:trPr>
        <w:tc>
          <w:tcPr>
            <w:tcW w:w="3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先进制造业（获评市级以上高新技术企业、科技小巨人、“专精特新”中小企业和科技型中小企业）</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体育用品制造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9"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运动车、船、航空器等设备制造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特殊体育器械及配件制造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体育服装鞋帽制造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体育游艺娱乐用品设备制造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其他体育用品及相关产品制造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3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服务业</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体育管理活动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体育竞赛表演活动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体育健身休闲活动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体育场馆服务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体育中介服务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体育培训与教育</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体育传媒与信息服务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其他与体育相关服务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体育场地设施建设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兼营体育企业</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体育产业营收占比</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&gt;30%</w:t>
            </w:r>
          </w:p>
        </w:tc>
      </w:tr>
    </w:tbl>
    <w:p>
      <w:pPr>
        <w:keepNext w:val="0"/>
        <w:keepLines w:val="0"/>
        <w:pageBreakBefore w:val="0"/>
        <w:widowControl w:val="0"/>
        <w:numPr>
          <w:ilvl w:val="0"/>
          <w:numId w:val="0"/>
        </w:numPr>
        <w:tabs>
          <w:tab w:val="left" w:pos="1351"/>
        </w:tabs>
        <w:kinsoku/>
        <w:wordWrap/>
        <w:overflowPunct/>
        <w:topLinePunct w:val="0"/>
        <w:bidi w:val="0"/>
        <w:spacing w:before="3" w:line="590" w:lineRule="exact"/>
        <w:ind w:right="485" w:rightChars="0" w:firstLine="642" w:firstLineChars="200"/>
        <w:textAlignment w:val="auto"/>
        <w:rPr>
          <w:rFonts w:hint="eastAsia" w:ascii="仿宋_GB2312" w:hAnsi="仿宋_GB2312" w:eastAsia="仿宋_GB2312" w:cs="仿宋_GB2312"/>
          <w:b/>
          <w:bCs/>
          <w:sz w:val="32"/>
          <w:szCs w:val="32"/>
          <w:lang w:val="en-US" w:bidi="zh-CN"/>
        </w:rPr>
      </w:pPr>
      <w:r>
        <w:rPr>
          <w:rFonts w:hint="eastAsia" w:ascii="仿宋_GB2312" w:hAnsi="仿宋_GB2312" w:eastAsia="仿宋_GB2312" w:cs="仿宋_GB2312"/>
          <w:b/>
          <w:bCs/>
          <w:sz w:val="32"/>
          <w:szCs w:val="32"/>
          <w:lang w:val="en-US" w:bidi="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1</w:t>
      </w:r>
      <w:r>
        <w:rPr>
          <w:rFonts w:hint="eastAsia" w:ascii="仿宋_GB2312" w:hAnsi="仿宋_GB2312" w:eastAsia="仿宋_GB2312" w:cs="仿宋_GB2312"/>
          <w:i w:val="0"/>
          <w:caps w:val="0"/>
          <w:color w:val="000000"/>
          <w:spacing w:val="0"/>
          <w:sz w:val="32"/>
          <w:szCs w:val="32"/>
          <w:lang w:eastAsia="zh-CN"/>
        </w:rPr>
        <w:t>）厦门市体育产业示范项目申报表；</w:t>
      </w:r>
      <w:r>
        <w:rPr>
          <w:rFonts w:hint="eastAsia" w:ascii="仿宋_GB2312" w:hAnsi="仿宋_GB2312" w:eastAsia="仿宋_GB2312" w:cs="仿宋_GB2312"/>
          <w:i w:val="0"/>
          <w:caps w:val="0"/>
          <w:color w:val="000000"/>
          <w:spacing w:val="0"/>
          <w:sz w:val="32"/>
          <w:szCs w:val="32"/>
          <w:lang w:eastAsia="zh-CN"/>
        </w:rPr>
        <w:br w:type="textWrapping"/>
      </w:r>
      <w:r>
        <w:rPr>
          <w:rFonts w:hint="eastAsia" w:ascii="仿宋_GB2312" w:hAnsi="仿宋_GB2312" w:eastAsia="仿宋_GB2312" w:cs="仿宋_GB2312"/>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lang w:val="en-US" w:eastAsia="zh-CN"/>
        </w:rPr>
        <w:t>2</w:t>
      </w:r>
      <w:r>
        <w:rPr>
          <w:rFonts w:hint="eastAsia" w:ascii="仿宋_GB2312" w:hAnsi="仿宋_GB2312" w:eastAsia="仿宋_GB2312" w:cs="仿宋_GB2312"/>
          <w:i w:val="0"/>
          <w:caps w:val="0"/>
          <w:color w:val="000000"/>
          <w:spacing w:val="0"/>
          <w:sz w:val="32"/>
          <w:szCs w:val="32"/>
          <w:lang w:eastAsia="zh-CN"/>
        </w:rPr>
        <w:t>）</w:t>
      </w:r>
      <w:r>
        <w:rPr>
          <w:rFonts w:hint="default" w:ascii="仿宋_GB2312" w:hAnsi="仿宋_GB2312" w:eastAsia="仿宋_GB2312" w:cs="仿宋_GB2312"/>
          <w:i w:val="0"/>
          <w:caps w:val="0"/>
          <w:color w:val="000000"/>
          <w:spacing w:val="0"/>
          <w:sz w:val="32"/>
          <w:szCs w:val="32"/>
          <w:lang w:eastAsia="zh-CN"/>
        </w:rPr>
        <w:t>单位营业执照或法人证书复印件、单位其他经行政许可的资质证书复印件</w:t>
      </w:r>
      <w:r>
        <w:rPr>
          <w:rFonts w:hint="eastAsia" w:ascii="仿宋_GB2312" w:hAnsi="仿宋_GB2312" w:eastAsia="仿宋_GB2312" w:cs="仿宋_GB2312"/>
          <w:i w:val="0"/>
          <w:caps w:val="0"/>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（3）</w:t>
      </w:r>
      <w:r>
        <w:rPr>
          <w:rFonts w:hint="default" w:ascii="仿宋_GB2312" w:hAnsi="仿宋_GB2312" w:eastAsia="仿宋_GB2312" w:cs="仿宋_GB2312"/>
          <w:i w:val="0"/>
          <w:caps w:val="0"/>
          <w:color w:val="000000"/>
          <w:spacing w:val="0"/>
          <w:sz w:val="32"/>
          <w:szCs w:val="32"/>
          <w:lang w:eastAsia="zh-CN"/>
        </w:rPr>
        <w:t>单位信用证明（</w:t>
      </w:r>
      <w:r>
        <w:rPr>
          <w:rFonts w:hint="default" w:ascii="仿宋_GB2312" w:hAnsi="仿宋_GB2312" w:eastAsia="仿宋_GB2312" w:cs="仿宋_GB2312"/>
          <w:i w:val="0"/>
          <w:caps w:val="0"/>
          <w:color w:val="000000"/>
          <w:spacing w:val="0"/>
          <w:sz w:val="32"/>
          <w:szCs w:val="32"/>
          <w:lang w:val="en-US" w:eastAsia="zh-CN"/>
        </w:rPr>
        <w:t>通过“信用中国”网站查询打印信用报告）</w:t>
      </w:r>
      <w:r>
        <w:rPr>
          <w:rFonts w:hint="eastAsia" w:ascii="仿宋_GB2312" w:hAnsi="仿宋_GB2312" w:eastAsia="仿宋_GB2312" w:cs="仿宋_GB2312"/>
          <w:i w:val="0"/>
          <w:cap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firstLine="640" w:firstLineChars="200"/>
        <w:jc w:val="both"/>
        <w:textAlignment w:val="auto"/>
        <w:outlineLvl w:val="9"/>
        <w:rPr>
          <w:rFonts w:hint="default" w:ascii="Times New Roman" w:hAnsi="Times New Roman" w:eastAsia="仿宋_GB2312" w:cs="Times New Roman"/>
          <w:bCs/>
          <w:color w:val="auto"/>
          <w:sz w:val="32"/>
          <w:szCs w:val="32"/>
          <w:u w:val="none"/>
          <w:lang w:val="en-US" w:eastAsia="zh-CN"/>
        </w:rPr>
      </w:pPr>
      <w:r>
        <w:rPr>
          <w:rFonts w:hint="eastAsia" w:ascii="仿宋_GB2312" w:hAnsi="仿宋_GB2312" w:eastAsia="仿宋_GB2312" w:cs="仿宋_GB2312"/>
          <w:i w:val="0"/>
          <w:caps w:val="0"/>
          <w:color w:val="000000"/>
          <w:spacing w:val="0"/>
          <w:sz w:val="32"/>
          <w:szCs w:val="32"/>
          <w:lang w:val="en-US" w:eastAsia="zh-CN"/>
        </w:rPr>
        <w:t>（4）</w:t>
      </w:r>
      <w:r>
        <w:rPr>
          <w:rFonts w:hint="default" w:ascii="Times New Roman" w:hAnsi="Times New Roman" w:eastAsia="仿宋_GB2312" w:cs="Times New Roman"/>
          <w:bCs/>
          <w:color w:val="auto"/>
          <w:sz w:val="32"/>
          <w:szCs w:val="32"/>
          <w:u w:val="none"/>
          <w:lang w:val="en-US" w:eastAsia="zh-CN"/>
        </w:rPr>
        <w:t>申报项目基本情况介绍：申报项目总体情况，创新性，示范性，项目的经济效益和社会效益情况等</w:t>
      </w:r>
      <w:r>
        <w:rPr>
          <w:rFonts w:hint="eastAsia" w:ascii="Times New Roman" w:hAnsi="Times New Roman" w:eastAsia="仿宋_GB2312" w:cs="Times New Roman"/>
          <w:bCs/>
          <w:color w:val="auto"/>
          <w:sz w:val="32"/>
          <w:szCs w:val="32"/>
          <w:u w:val="none"/>
          <w:lang w:val="en-US" w:eastAsia="zh-CN"/>
        </w:rPr>
        <w:t>（含相关佐证资料）；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仿宋_GB2312" w:hAnsi="仿宋_GB2312" w:eastAsia="仿宋_GB2312" w:cs="仿宋_GB2312"/>
          <w:b/>
          <w:bCs/>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（5）赛事类项目提交第三方出具的赛事评估报告，非赛事类项目提供</w:t>
      </w:r>
      <w:r>
        <w:rPr>
          <w:rFonts w:hint="eastAsia" w:ascii="仿宋_GB2312" w:hAnsi="仿宋_GB2312" w:eastAsia="仿宋_GB2312" w:cs="仿宋_GB2312"/>
          <w:i w:val="0"/>
          <w:caps w:val="0"/>
          <w:color w:val="auto"/>
          <w:spacing w:val="0"/>
          <w:sz w:val="32"/>
          <w:szCs w:val="32"/>
          <w:highlight w:val="none"/>
          <w:lang w:val="en-US" w:eastAsia="zh-CN"/>
        </w:rPr>
        <w:t>2022年度</w:t>
      </w:r>
      <w:r>
        <w:rPr>
          <w:rFonts w:hint="default" w:ascii="仿宋_GB2312" w:hAnsi="仿宋_GB2312" w:eastAsia="仿宋_GB2312" w:cs="仿宋_GB2312"/>
          <w:i w:val="0"/>
          <w:caps w:val="0"/>
          <w:color w:val="auto"/>
          <w:spacing w:val="0"/>
          <w:sz w:val="32"/>
          <w:szCs w:val="32"/>
          <w:highlight w:val="none"/>
          <w:lang w:val="en-US" w:eastAsia="zh-CN"/>
        </w:rPr>
        <w:t>财务审计报告</w:t>
      </w:r>
      <w:r>
        <w:rPr>
          <w:rFonts w:hint="eastAsia" w:ascii="仿宋_GB2312" w:hAnsi="仿宋_GB2312" w:eastAsia="仿宋_GB2312" w:cs="仿宋_GB2312"/>
          <w:i w:val="0"/>
          <w:caps w:val="0"/>
          <w:color w:val="auto"/>
          <w:spacing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（6）由税务部门出具的2022年度完税证明；</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color w:val="auto"/>
          <w:lang w:val="en-US" w:eastAsia="zh-CN"/>
        </w:rPr>
      </w:pPr>
      <w:r>
        <w:rPr>
          <w:rFonts w:hint="eastAsia" w:ascii="仿宋_GB2312" w:hAnsi="仿宋_GB2312" w:eastAsia="仿宋_GB2312" w:cs="仿宋_GB2312"/>
          <w:i w:val="0"/>
          <w:caps w:val="0"/>
          <w:color w:val="auto"/>
          <w:spacing w:val="0"/>
          <w:sz w:val="32"/>
          <w:szCs w:val="32"/>
          <w:lang w:val="en-US" w:eastAsia="zh-CN"/>
        </w:rPr>
        <w:t>（7）获评市级以上高新技术企业、科技小巨人、“专精特新”中小企业和科技型中小企业的单位需提供官方佐证材料。</w:t>
      </w:r>
    </w:p>
    <w:p>
      <w:pPr>
        <w:keepNext w:val="0"/>
        <w:keepLines w:val="0"/>
        <w:pageBreakBefore w:val="0"/>
        <w:widowControl w:val="0"/>
        <w:kinsoku/>
        <w:wordWrap/>
        <w:overflowPunct/>
        <w:topLinePunct w:val="0"/>
        <w:bidi w:val="0"/>
        <w:adjustRightInd w:val="0"/>
        <w:snapToGrid w:val="0"/>
        <w:spacing w:line="590" w:lineRule="exact"/>
        <w:ind w:firstLine="640" w:firstLineChars="200"/>
        <w:textAlignment w:val="auto"/>
        <w:rPr>
          <w:rFonts w:ascii="黑体" w:hAnsi="黑体" w:eastAsia="黑体" w:cs="黑体"/>
          <w:sz w:val="32"/>
          <w:szCs w:val="32"/>
          <w:lang w:bidi="zh-CN"/>
        </w:rPr>
      </w:pPr>
      <w:r>
        <w:rPr>
          <w:rFonts w:hint="eastAsia" w:ascii="黑体" w:hAnsi="黑体" w:eastAsia="黑体" w:cs="黑体"/>
          <w:sz w:val="32"/>
          <w:szCs w:val="32"/>
          <w:lang w:bidi="zh-CN"/>
        </w:rPr>
        <w:t>五、申报程序</w:t>
      </w:r>
    </w:p>
    <w:p>
      <w:pPr>
        <w:keepNext w:val="0"/>
        <w:keepLines w:val="0"/>
        <w:pageBreakBefore w:val="0"/>
        <w:widowControl w:val="0"/>
        <w:kinsoku/>
        <w:wordWrap/>
        <w:overflowPunct/>
        <w:topLinePunct w:val="0"/>
        <w:bidi w:val="0"/>
        <w:spacing w:line="590" w:lineRule="exact"/>
        <w:ind w:left="120" w:firstLine="640" w:firstLineChars="200"/>
        <w:jc w:val="both"/>
        <w:textAlignment w:val="auto"/>
        <w:rPr>
          <w:rFonts w:ascii="仿宋_GB2312" w:hAnsi="仿宋" w:eastAsia="仿宋_GB2312" w:cs="仿宋"/>
          <w:sz w:val="32"/>
          <w:szCs w:val="32"/>
          <w:lang w:bidi="zh-CN"/>
        </w:rPr>
      </w:pPr>
      <w:r>
        <w:rPr>
          <w:rFonts w:hint="eastAsia" w:ascii="仿宋_GB2312" w:hAnsi="仿宋" w:eastAsia="仿宋_GB2312" w:cs="仿宋"/>
          <w:sz w:val="32"/>
          <w:szCs w:val="32"/>
          <w:lang w:bidi="zh-CN"/>
        </w:rPr>
        <w:t>（一）市体育局按照申报时间节点通过体育局官方网站、微信公众号等平台发布申报通知；</w:t>
      </w:r>
    </w:p>
    <w:p>
      <w:pPr>
        <w:keepNext w:val="0"/>
        <w:keepLines w:val="0"/>
        <w:pageBreakBefore w:val="0"/>
        <w:widowControl w:val="0"/>
        <w:kinsoku/>
        <w:wordWrap/>
        <w:overflowPunct/>
        <w:topLinePunct w:val="0"/>
        <w:bidi w:val="0"/>
        <w:spacing w:line="590" w:lineRule="exact"/>
        <w:ind w:left="120" w:firstLine="640" w:firstLineChars="200"/>
        <w:jc w:val="both"/>
        <w:textAlignment w:val="auto"/>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（二）示范基地由各区文旅局（体育局）向厦门市体育局推荐；</w:t>
      </w:r>
    </w:p>
    <w:p>
      <w:pPr>
        <w:keepNext w:val="0"/>
        <w:keepLines w:val="0"/>
        <w:pageBreakBefore w:val="0"/>
        <w:widowControl w:val="0"/>
        <w:kinsoku/>
        <w:wordWrap/>
        <w:overflowPunct/>
        <w:topLinePunct w:val="0"/>
        <w:bidi w:val="0"/>
        <w:spacing w:line="590" w:lineRule="exact"/>
        <w:ind w:left="120" w:firstLine="640" w:firstLineChars="200"/>
        <w:jc w:val="both"/>
        <w:textAlignment w:val="auto"/>
        <w:rPr>
          <w:rFonts w:ascii="仿宋_GB2312" w:hAnsi="仿宋" w:eastAsia="仿宋_GB2312" w:cs="仿宋"/>
          <w:sz w:val="32"/>
          <w:szCs w:val="32"/>
          <w:lang w:bidi="zh-CN"/>
        </w:rPr>
      </w:pPr>
      <w:r>
        <w:rPr>
          <w:rFonts w:hint="eastAsia" w:ascii="仿宋_GB2312" w:hAnsi="仿宋" w:eastAsia="仿宋_GB2312" w:cs="仿宋"/>
          <w:sz w:val="32"/>
          <w:szCs w:val="32"/>
          <w:lang w:bidi="zh-CN"/>
        </w:rPr>
        <w:t>（三）示范单位、示范项目由申报单位报各区文旅局（体育局）初审后向厦门市体育局推荐。</w:t>
      </w:r>
    </w:p>
    <w:p>
      <w:pPr>
        <w:keepNext w:val="0"/>
        <w:keepLines w:val="0"/>
        <w:pageBreakBefore w:val="0"/>
        <w:widowControl w:val="0"/>
        <w:kinsoku/>
        <w:wordWrap/>
        <w:overflowPunct/>
        <w:topLinePunct w:val="0"/>
        <w:bidi w:val="0"/>
        <w:spacing w:before="111" w:line="590" w:lineRule="exact"/>
        <w:ind w:left="120" w:firstLine="262" w:firstLineChars="100"/>
        <w:textAlignment w:val="auto"/>
        <w:rPr>
          <w:rFonts w:ascii="仿宋" w:hAnsi="仿宋" w:eastAsia="仿宋" w:cs="仿宋"/>
          <w:spacing w:val="-21"/>
          <w:w w:val="95"/>
          <w:sz w:val="32"/>
          <w:szCs w:val="32"/>
          <w:lang w:val="zh-CN" w:bidi="zh-CN"/>
        </w:rPr>
      </w:pPr>
    </w:p>
    <w:p>
      <w:pPr>
        <w:keepNext w:val="0"/>
        <w:keepLines w:val="0"/>
        <w:pageBreakBefore/>
        <w:widowControl w:val="0"/>
        <w:numPr>
          <w:ilvl w:val="0"/>
          <w:numId w:val="0"/>
        </w:numPr>
        <w:kinsoku/>
        <w:wordWrap/>
        <w:overflowPunct/>
        <w:topLinePunct w:val="0"/>
        <w:autoSpaceDE/>
        <w:autoSpaceDN/>
        <w:bidi w:val="0"/>
        <w:adjustRightInd/>
        <w:snapToGrid/>
        <w:spacing w:line="520" w:lineRule="exact"/>
        <w:ind w:firstLineChars="0"/>
        <w:jc w:val="both"/>
        <w:textAlignment w:val="auto"/>
        <w:outlineLvl w:val="9"/>
        <w:rPr>
          <w:rFonts w:hint="default" w:ascii="黑体" w:hAnsi="黑体" w:eastAsia="黑体" w:cs="黑体"/>
          <w:color w:val="auto"/>
          <w:sz w:val="32"/>
          <w:szCs w:val="32"/>
          <w:lang w:val="en-US" w:eastAsia="zh-CN" w:bidi="ar-SA"/>
        </w:rPr>
      </w:pPr>
      <w:r>
        <w:rPr>
          <w:rFonts w:hint="eastAsia" w:ascii="黑体" w:hAnsi="黑体" w:eastAsia="黑体" w:cs="黑体"/>
          <w:color w:val="auto"/>
          <w:sz w:val="32"/>
          <w:szCs w:val="32"/>
          <w:lang w:eastAsia="zh-CN" w:bidi="ar-SA"/>
        </w:rPr>
        <w:t>附件</w:t>
      </w:r>
      <w:r>
        <w:rPr>
          <w:rFonts w:hint="eastAsia" w:ascii="黑体" w:hAnsi="黑体" w:eastAsia="黑体" w:cs="黑体"/>
          <w:color w:val="auto"/>
          <w:sz w:val="32"/>
          <w:szCs w:val="32"/>
          <w:lang w:val="en-US" w:eastAsia="zh-CN" w:bidi="ar-SA"/>
        </w:rPr>
        <w:t>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Chars="0"/>
        <w:jc w:val="both"/>
        <w:textAlignment w:val="auto"/>
        <w:outlineLvl w:val="9"/>
        <w:rPr>
          <w:rFonts w:hint="eastAsia" w:ascii="黑体" w:hAnsi="黑体" w:eastAsia="黑体" w:cs="黑体"/>
          <w:color w:val="auto"/>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Chars="0"/>
        <w:jc w:val="both"/>
        <w:textAlignment w:val="auto"/>
        <w:outlineLvl w:val="9"/>
        <w:rPr>
          <w:rFonts w:hint="eastAsia" w:ascii="黑体" w:hAnsi="黑体" w:eastAsia="黑体" w:cs="黑体"/>
          <w:color w:val="auto"/>
          <w:sz w:val="32"/>
          <w:szCs w:val="32"/>
          <w:lang w:val="en-US" w:eastAsia="zh-CN" w:bidi="ar-SA"/>
        </w:rPr>
      </w:pPr>
    </w:p>
    <w:p>
      <w:pPr>
        <w:autoSpaceDE/>
        <w:autoSpaceDN/>
        <w:snapToGrid w:val="0"/>
        <w:spacing w:line="780" w:lineRule="exact"/>
        <w:jc w:val="center"/>
        <w:rPr>
          <w:rFonts w:hint="eastAsia" w:ascii="方正小标宋简体" w:hAnsi="Times New Roman" w:eastAsia="方正小标宋简体" w:cs="Times New Roman"/>
          <w:b/>
          <w:kern w:val="2"/>
          <w:sz w:val="52"/>
          <w:szCs w:val="52"/>
          <w:lang w:val="en-US" w:eastAsia="zh-CN"/>
        </w:rPr>
      </w:pPr>
    </w:p>
    <w:p>
      <w:pPr>
        <w:autoSpaceDE/>
        <w:autoSpaceDN/>
        <w:snapToGrid w:val="0"/>
        <w:spacing w:line="780" w:lineRule="exact"/>
        <w:jc w:val="center"/>
        <w:rPr>
          <w:rFonts w:hint="eastAsia" w:ascii="方正小标宋简体" w:hAnsi="Times New Roman" w:eastAsia="方正小标宋简体" w:cs="Times New Roman"/>
          <w:b/>
          <w:kern w:val="2"/>
          <w:sz w:val="52"/>
          <w:szCs w:val="52"/>
        </w:rPr>
      </w:pPr>
      <w:r>
        <w:rPr>
          <w:rFonts w:hint="eastAsia" w:ascii="方正小标宋简体" w:hAnsi="Times New Roman" w:eastAsia="方正小标宋简体" w:cs="Times New Roman"/>
          <w:b/>
          <w:kern w:val="2"/>
          <w:sz w:val="52"/>
          <w:szCs w:val="52"/>
          <w:lang w:eastAsia="zh-CN"/>
        </w:rPr>
        <w:t>厦门市</w:t>
      </w:r>
      <w:r>
        <w:rPr>
          <w:rFonts w:hint="eastAsia" w:ascii="方正小标宋简体" w:hAnsi="Times New Roman" w:eastAsia="方正小标宋简体" w:cs="Times New Roman"/>
          <w:b/>
          <w:kern w:val="2"/>
          <w:sz w:val="52"/>
          <w:szCs w:val="52"/>
        </w:rPr>
        <w:t>体育产业示范基地</w:t>
      </w:r>
    </w:p>
    <w:p>
      <w:pPr>
        <w:autoSpaceDE/>
        <w:autoSpaceDN/>
        <w:snapToGrid w:val="0"/>
        <w:spacing w:line="780" w:lineRule="exact"/>
        <w:jc w:val="center"/>
        <w:rPr>
          <w:rFonts w:hint="eastAsia" w:ascii="方正小标宋简体" w:hAnsi="Times New Roman" w:eastAsia="方正小标宋简体" w:cs="Times New Roman"/>
          <w:b/>
          <w:kern w:val="2"/>
          <w:sz w:val="52"/>
          <w:szCs w:val="52"/>
        </w:rPr>
      </w:pPr>
      <w:r>
        <w:rPr>
          <w:rFonts w:hint="eastAsia" w:ascii="方正小标宋简体" w:hAnsi="Times New Roman" w:eastAsia="方正小标宋简体" w:cs="Times New Roman"/>
          <w:b/>
          <w:kern w:val="2"/>
          <w:sz w:val="52"/>
          <w:szCs w:val="52"/>
        </w:rPr>
        <w:t>申报表</w:t>
      </w:r>
    </w:p>
    <w:p>
      <w:pPr>
        <w:jc w:val="center"/>
        <w:rPr>
          <w:rFonts w:hint="eastAsia" w:ascii="方正小标宋简体" w:eastAsia="方正小标宋简体" w:cs="方正小标宋简体"/>
          <w:color w:val="auto"/>
          <w:sz w:val="48"/>
          <w:szCs w:val="48"/>
          <w:lang w:bidi="ar-SA"/>
        </w:rPr>
      </w:pPr>
    </w:p>
    <w:p>
      <w:pPr>
        <w:jc w:val="center"/>
        <w:rPr>
          <w:rFonts w:ascii="Times New Roman" w:hAnsi="Times New Roman"/>
          <w:color w:val="auto"/>
        </w:rPr>
      </w:pPr>
    </w:p>
    <w:p>
      <w:pPr>
        <w:jc w:val="center"/>
        <w:rPr>
          <w:rFonts w:ascii="Times New Roman" w:hAnsi="Times New Roman" w:eastAsia="黑体"/>
          <w:color w:val="auto"/>
        </w:rPr>
      </w:pPr>
    </w:p>
    <w:p>
      <w:pPr>
        <w:jc w:val="center"/>
        <w:rPr>
          <w:rFonts w:ascii="Times New Roman" w:hAnsi="Times New Roman" w:eastAsia="黑体"/>
          <w:color w:val="auto"/>
        </w:rPr>
      </w:pPr>
    </w:p>
    <w:p>
      <w:pPr>
        <w:jc w:val="center"/>
        <w:rPr>
          <w:rFonts w:ascii="Times New Roman" w:hAnsi="Times New Roman" w:eastAsia="黑体"/>
          <w:color w:val="auto"/>
        </w:rPr>
      </w:pPr>
    </w:p>
    <w:p>
      <w:pPr>
        <w:jc w:val="center"/>
        <w:rPr>
          <w:rFonts w:ascii="Times New Roman" w:hAnsi="Times New Roman" w:eastAsia="黑体"/>
          <w:color w:val="auto"/>
        </w:rPr>
      </w:pPr>
    </w:p>
    <w:p>
      <w:pPr>
        <w:jc w:val="center"/>
        <w:rPr>
          <w:rFonts w:ascii="Times New Roman" w:hAnsi="Times New Roman" w:eastAsia="黑体"/>
          <w:color w:val="auto"/>
        </w:rPr>
      </w:pPr>
    </w:p>
    <w:p>
      <w:pPr>
        <w:jc w:val="center"/>
        <w:rPr>
          <w:rFonts w:ascii="Times New Roman" w:hAnsi="Times New Roman" w:eastAsia="黑体"/>
          <w:color w:val="auto"/>
        </w:rPr>
      </w:pPr>
    </w:p>
    <w:p>
      <w:pPr>
        <w:jc w:val="center"/>
        <w:rPr>
          <w:rFonts w:hint="eastAsia" w:ascii="黑体" w:eastAsia="黑体" w:cs="黑体"/>
          <w:color w:val="auto"/>
          <w:sz w:val="32"/>
          <w:szCs w:val="32"/>
          <w:lang w:eastAsia="zh-CN" w:bidi="ar-SA"/>
        </w:rPr>
      </w:pPr>
      <w:r>
        <w:rPr>
          <w:rFonts w:hint="eastAsia" w:ascii="黑体" w:eastAsia="黑体" w:cs="黑体"/>
          <w:color w:val="auto"/>
          <w:sz w:val="32"/>
          <w:szCs w:val="32"/>
          <w:lang w:val="en-US" w:eastAsia="zh-CN" w:bidi="ar-SA"/>
        </w:rPr>
        <w:t xml:space="preserve">  </w:t>
      </w:r>
      <w:r>
        <w:rPr>
          <w:rFonts w:hint="eastAsia" w:ascii="黑体" w:eastAsia="黑体" w:cs="黑体"/>
          <w:color w:val="auto"/>
          <w:sz w:val="32"/>
          <w:szCs w:val="32"/>
          <w:lang w:bidi="ar-SA"/>
        </w:rPr>
        <w:t xml:space="preserve">申  报  </w:t>
      </w:r>
      <w:r>
        <w:rPr>
          <w:rFonts w:hint="eastAsia" w:ascii="黑体" w:eastAsia="黑体" w:cs="黑体"/>
          <w:color w:val="auto"/>
          <w:sz w:val="32"/>
          <w:szCs w:val="32"/>
          <w:lang w:val="en-US" w:eastAsia="zh-CN" w:bidi="ar-SA"/>
        </w:rPr>
        <w:t>单  位</w:t>
      </w:r>
      <w:r>
        <w:rPr>
          <w:rFonts w:hint="eastAsia" w:ascii="黑体" w:eastAsia="黑体" w:cs="黑体"/>
          <w:color w:val="auto"/>
          <w:sz w:val="32"/>
          <w:szCs w:val="32"/>
          <w:lang w:bidi="ar-SA"/>
        </w:rPr>
        <w:t>_____________________</w:t>
      </w:r>
      <w:r>
        <w:rPr>
          <w:rFonts w:hint="eastAsia" w:ascii="黑体" w:eastAsia="黑体" w:cs="黑体"/>
          <w:color w:val="auto"/>
          <w:sz w:val="32"/>
          <w:szCs w:val="32"/>
          <w:lang w:eastAsia="zh-CN" w:bidi="ar-SA"/>
        </w:rPr>
        <w:t>人民政府</w:t>
      </w:r>
    </w:p>
    <w:p>
      <w:pPr>
        <w:jc w:val="center"/>
        <w:rPr>
          <w:rFonts w:hint="eastAsia" w:ascii="黑体" w:eastAsia="黑体" w:cs="黑体"/>
          <w:color w:val="auto"/>
          <w:sz w:val="32"/>
          <w:szCs w:val="32"/>
          <w:lang w:bidi="ar-SA"/>
        </w:rPr>
      </w:pPr>
    </w:p>
    <w:p>
      <w:pPr>
        <w:jc w:val="center"/>
        <w:rPr>
          <w:rFonts w:hint="eastAsia" w:ascii="黑体" w:eastAsia="黑体" w:cs="黑体"/>
          <w:color w:val="auto"/>
          <w:sz w:val="32"/>
          <w:szCs w:val="32"/>
          <w:lang w:bidi="ar-SA"/>
        </w:rPr>
      </w:pPr>
      <w:r>
        <w:rPr>
          <w:rFonts w:hint="eastAsia" w:ascii="黑体" w:eastAsia="黑体" w:cs="黑体"/>
          <w:color w:val="auto"/>
          <w:sz w:val="32"/>
          <w:szCs w:val="32"/>
          <w:lang w:val="en-US" w:eastAsia="zh-CN" w:bidi="ar-SA"/>
        </w:rPr>
        <w:t xml:space="preserve">     </w:t>
      </w:r>
      <w:r>
        <w:rPr>
          <w:rFonts w:hint="eastAsia" w:ascii="黑体" w:eastAsia="黑体" w:cs="黑体"/>
          <w:color w:val="auto"/>
          <w:sz w:val="32"/>
          <w:szCs w:val="32"/>
          <w:lang w:bidi="ar-SA"/>
        </w:rPr>
        <w:t>法 定 代 表 人________________________________</w:t>
      </w:r>
    </w:p>
    <w:p>
      <w:pPr>
        <w:jc w:val="center"/>
        <w:rPr>
          <w:rFonts w:hint="eastAsia" w:ascii="黑体" w:eastAsia="黑体" w:cs="黑体"/>
          <w:color w:val="auto"/>
          <w:sz w:val="32"/>
          <w:szCs w:val="32"/>
          <w:lang w:bidi="ar-SA"/>
        </w:rPr>
      </w:pPr>
    </w:p>
    <w:p>
      <w:pPr>
        <w:jc w:val="center"/>
        <w:rPr>
          <w:rFonts w:hint="eastAsia" w:ascii="黑体" w:eastAsia="黑体" w:cs="黑体"/>
          <w:color w:val="auto"/>
          <w:sz w:val="32"/>
          <w:szCs w:val="32"/>
          <w:lang w:bidi="ar-SA"/>
        </w:rPr>
      </w:pPr>
      <w:r>
        <w:rPr>
          <w:rFonts w:hint="eastAsia" w:ascii="黑体" w:eastAsia="黑体" w:cs="黑体"/>
          <w:color w:val="auto"/>
          <w:sz w:val="32"/>
          <w:szCs w:val="32"/>
          <w:lang w:val="en-US" w:eastAsia="zh-CN" w:bidi="ar-SA"/>
        </w:rPr>
        <w:t xml:space="preserve">     </w:t>
      </w:r>
      <w:r>
        <w:rPr>
          <w:rFonts w:hint="eastAsia" w:ascii="黑体" w:eastAsia="黑体" w:cs="黑体"/>
          <w:color w:val="auto"/>
          <w:sz w:val="32"/>
          <w:szCs w:val="32"/>
          <w:lang w:bidi="ar-SA"/>
        </w:rPr>
        <w:t>填  表  日  期________________________________</w:t>
      </w:r>
    </w:p>
    <w:p>
      <w:pPr>
        <w:jc w:val="center"/>
        <w:rPr>
          <w:rFonts w:ascii="Times New Roman" w:hAnsi="Times New Roman"/>
          <w:color w:val="auto"/>
        </w:rPr>
      </w:pPr>
    </w:p>
    <w:p>
      <w:pPr>
        <w:jc w:val="center"/>
        <w:rPr>
          <w:rFonts w:ascii="Times New Roman" w:hAnsi="Times New Roman"/>
          <w:color w:val="auto"/>
        </w:rPr>
      </w:pPr>
    </w:p>
    <w:p>
      <w:pPr>
        <w:spacing w:line="240" w:lineRule="exact"/>
        <w:jc w:val="center"/>
        <w:rPr>
          <w:rFonts w:ascii="Times New Roman" w:hAnsi="Times New Roman"/>
          <w:color w:val="auto"/>
        </w:rPr>
      </w:pPr>
    </w:p>
    <w:p>
      <w:pPr>
        <w:spacing w:line="360" w:lineRule="exact"/>
        <w:rPr>
          <w:rFonts w:hint="eastAsia" w:ascii="Times New Roman" w:hAnsi="Times New Roman" w:eastAsia="方正黑体_GBK"/>
          <w:color w:val="auto"/>
          <w:szCs w:val="32"/>
        </w:rPr>
      </w:pPr>
    </w:p>
    <w:p>
      <w:pPr>
        <w:tabs>
          <w:tab w:val="left" w:pos="769"/>
        </w:tabs>
        <w:spacing w:line="360" w:lineRule="exact"/>
        <w:rPr>
          <w:rFonts w:hint="eastAsia" w:ascii="Times New Roman" w:hAnsi="Times New Roman" w:eastAsia="方正黑体_GBK"/>
          <w:color w:val="auto"/>
          <w:szCs w:val="32"/>
        </w:rPr>
      </w:pPr>
    </w:p>
    <w:p>
      <w:pPr>
        <w:tabs>
          <w:tab w:val="left" w:pos="2443"/>
          <w:tab w:val="left" w:pos="3047"/>
          <w:tab w:val="left" w:pos="3652"/>
          <w:tab w:val="left" w:pos="8880"/>
        </w:tabs>
        <w:spacing w:before="54"/>
        <w:ind w:left="1838"/>
        <w:rPr>
          <w:rFonts w:ascii="Times New Roman" w:eastAsia="Times New Roman"/>
          <w:sz w:val="32"/>
          <w:szCs w:val="32"/>
        </w:rPr>
      </w:pPr>
    </w:p>
    <w:p>
      <w:pPr>
        <w:rPr>
          <w:rFonts w:ascii="Times New Roman" w:eastAsia="Times New Roman"/>
        </w:rPr>
        <w:sectPr>
          <w:headerReference r:id="rId4" w:type="first"/>
          <w:footerReference r:id="rId7" w:type="first"/>
          <w:footerReference r:id="rId5" w:type="default"/>
          <w:headerReference r:id="rId3" w:type="even"/>
          <w:footerReference r:id="rId6" w:type="even"/>
          <w:pgSz w:w="11910" w:h="16840"/>
          <w:pgMar w:top="1928" w:right="1587" w:bottom="1928" w:left="1587" w:header="0" w:footer="970" w:gutter="0"/>
          <w:pgNumType w:fmt="decimal" w:start="1"/>
          <w:cols w:space="720" w:num="1"/>
        </w:sectPr>
      </w:pPr>
    </w:p>
    <w:p>
      <w:pPr>
        <w:spacing w:before="43"/>
        <w:ind w:left="511"/>
        <w:outlineLvl w:val="2"/>
        <w:rPr>
          <w:rFonts w:hint="eastAsia" w:ascii="宋体" w:hAnsi="宋体" w:eastAsia="宋体" w:cs="宋体"/>
          <w:b/>
          <w:bCs/>
          <w:sz w:val="32"/>
          <w:szCs w:val="32"/>
        </w:rPr>
      </w:pPr>
      <w:r>
        <w:rPr>
          <w:rFonts w:hint="eastAsia" w:ascii="宋体" w:hAnsi="宋体" w:eastAsia="宋体" w:cs="宋体"/>
          <w:b/>
          <w:bCs/>
          <w:sz w:val="32"/>
          <w:szCs w:val="32"/>
        </w:rPr>
        <w:t>法定代表人的承诺：</w:t>
      </w:r>
    </w:p>
    <w:p>
      <w:pPr>
        <w:spacing w:before="190" w:line="350" w:lineRule="auto"/>
        <w:ind w:left="511" w:right="485" w:firstLine="604"/>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本人代表单位承诺对所填写各项内容和提供材料的真实性负</w:t>
      </w:r>
      <w:r>
        <w:rPr>
          <w:rFonts w:hint="eastAsia" w:ascii="仿宋_GB2312" w:hAnsi="仿宋_GB2312" w:eastAsia="仿宋_GB2312" w:cs="仿宋_GB2312"/>
          <w:spacing w:val="-9"/>
          <w:sz w:val="32"/>
          <w:szCs w:val="32"/>
        </w:rPr>
        <w:t>责。</w:t>
      </w:r>
    </w:p>
    <w:p>
      <w:pPr>
        <w:rPr>
          <w:rFonts w:hint="eastAsia" w:ascii="仿宋_GB2312" w:hAnsi="仿宋_GB2312" w:eastAsia="仿宋_GB2312" w:cs="仿宋_GB2312"/>
          <w:sz w:val="32"/>
          <w:szCs w:val="32"/>
        </w:rPr>
      </w:pPr>
    </w:p>
    <w:p>
      <w:pPr>
        <w:pStyle w:val="2"/>
        <w:rPr>
          <w:rFonts w:hint="eastAsia"/>
        </w:rPr>
      </w:pPr>
    </w:p>
    <w:p>
      <w:pPr>
        <w:tabs>
          <w:tab w:val="left" w:pos="5498"/>
        </w:tabs>
        <w:ind w:left="1116"/>
        <w:rPr>
          <w:rFonts w:hint="eastAsia" w:ascii="仿宋_GB2312" w:hAnsi="仿宋_GB2312" w:eastAsia="仿宋_GB2312" w:cs="仿宋_GB2312"/>
          <w:sz w:val="32"/>
          <w:szCs w:val="32"/>
        </w:rPr>
      </w:pPr>
      <w:r>
        <w:rPr>
          <w:rFonts w:hint="eastAsia" w:ascii="仿宋_GB2312" w:hAnsi="仿宋_GB2312" w:eastAsia="仿宋_GB2312" w:cs="仿宋_GB2312"/>
          <w:spacing w:val="-17"/>
          <w:w w:val="99"/>
          <w:sz w:val="32"/>
          <w:szCs w:val="32"/>
        </w:rPr>
        <w:t>法定代表人（签</w:t>
      </w:r>
      <w:r>
        <w:rPr>
          <w:rFonts w:hint="eastAsia" w:ascii="仿宋_GB2312" w:hAnsi="仿宋_GB2312" w:eastAsia="仿宋_GB2312" w:cs="仿宋_GB2312"/>
          <w:spacing w:val="-19"/>
          <w:w w:val="99"/>
          <w:sz w:val="32"/>
          <w:szCs w:val="32"/>
        </w:rPr>
        <w:t>章</w:t>
      </w:r>
      <w:r>
        <w:rPr>
          <w:rFonts w:hint="eastAsia" w:ascii="仿宋_GB2312" w:hAnsi="仿宋_GB2312" w:eastAsia="仿宋_GB2312" w:cs="仿宋_GB2312"/>
          <w:spacing w:val="-168"/>
          <w:w w:val="99"/>
          <w:sz w:val="32"/>
          <w:szCs w:val="32"/>
        </w:rPr>
        <w:t>）</w:t>
      </w:r>
      <w:r>
        <w:rPr>
          <w:rFonts w:hint="eastAsia" w:ascii="仿宋_GB2312" w:hAnsi="仿宋_GB2312" w:eastAsia="仿宋_GB2312" w:cs="仿宋_GB2312"/>
          <w:w w:val="99"/>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pacing w:val="-17"/>
          <w:w w:val="99"/>
          <w:sz w:val="32"/>
          <w:szCs w:val="32"/>
        </w:rPr>
        <w:t>单位公章</w:t>
      </w:r>
      <w:r>
        <w:rPr>
          <w:rFonts w:hint="eastAsia" w:ascii="仿宋_GB2312" w:hAnsi="仿宋_GB2312" w:eastAsia="仿宋_GB2312" w:cs="仿宋_GB2312"/>
          <w:w w:val="99"/>
          <w:sz w:val="32"/>
          <w:szCs w:val="32"/>
        </w:rPr>
        <w:t>：</w:t>
      </w:r>
    </w:p>
    <w:p>
      <w:pPr>
        <w:rPr>
          <w:rFonts w:hint="eastAsia" w:ascii="仿宋_GB2312" w:hAnsi="仿宋_GB2312" w:eastAsia="仿宋_GB2312" w:cs="仿宋_GB2312"/>
          <w:sz w:val="32"/>
          <w:szCs w:val="32"/>
        </w:rPr>
      </w:pPr>
    </w:p>
    <w:p>
      <w:pPr>
        <w:spacing w:before="3"/>
        <w:rPr>
          <w:rFonts w:hint="eastAsia" w:ascii="仿宋_GB2312" w:hAnsi="仿宋_GB2312" w:eastAsia="仿宋_GB2312" w:cs="仿宋_GB2312"/>
          <w:sz w:val="32"/>
          <w:szCs w:val="32"/>
        </w:rPr>
      </w:pPr>
    </w:p>
    <w:p>
      <w:pPr>
        <w:tabs>
          <w:tab w:val="left" w:pos="703"/>
          <w:tab w:val="left" w:pos="1411"/>
        </w:tabs>
        <w:ind w:right="1387"/>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tabs>
          <w:tab w:val="left" w:pos="621"/>
          <w:tab w:val="left" w:pos="1228"/>
          <w:tab w:val="left" w:pos="1833"/>
        </w:tabs>
        <w:ind w:left="17"/>
        <w:jc w:val="center"/>
        <w:outlineLvl w:val="2"/>
        <w:rPr>
          <w:b/>
          <w:bCs/>
          <w:sz w:val="32"/>
          <w:szCs w:val="32"/>
        </w:rPr>
      </w:pPr>
      <w:r>
        <w:rPr>
          <w:b/>
          <w:bCs/>
          <w:sz w:val="32"/>
          <w:szCs w:val="32"/>
        </w:rPr>
        <w:t>填</w:t>
      </w:r>
      <w:r>
        <w:rPr>
          <w:b/>
          <w:bCs/>
          <w:sz w:val="32"/>
          <w:szCs w:val="32"/>
        </w:rPr>
        <w:tab/>
      </w:r>
      <w:r>
        <w:rPr>
          <w:b/>
          <w:bCs/>
          <w:sz w:val="32"/>
          <w:szCs w:val="32"/>
        </w:rPr>
        <w:t>表</w:t>
      </w:r>
      <w:r>
        <w:rPr>
          <w:b/>
          <w:bCs/>
          <w:sz w:val="32"/>
          <w:szCs w:val="32"/>
        </w:rPr>
        <w:tab/>
      </w:r>
      <w:r>
        <w:rPr>
          <w:b/>
          <w:bCs/>
          <w:sz w:val="32"/>
          <w:szCs w:val="32"/>
        </w:rPr>
        <w:t>说</w:t>
      </w:r>
      <w:r>
        <w:rPr>
          <w:b/>
          <w:bCs/>
          <w:sz w:val="32"/>
          <w:szCs w:val="32"/>
        </w:rPr>
        <w:tab/>
      </w:r>
      <w:r>
        <w:rPr>
          <w:b/>
          <w:bCs/>
          <w:sz w:val="32"/>
          <w:szCs w:val="32"/>
        </w:rPr>
        <w:t>明</w:t>
      </w:r>
    </w:p>
    <w:p>
      <w:pPr>
        <w:spacing w:before="224" w:line="372" w:lineRule="auto"/>
        <w:ind w:left="511" w:right="482"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填写前请认真阅读《厦门市体育局 厦门市财政局关于印发厦门市体育产业基地及单位（项目）奖励实施办法的通知》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厦门市体育产业示范基地及单位（项目）申报指南及申报工作文件的有关规定，用计算机认真如实填写，不要漏填、错填。由于填写不当所引起的不利于申报的后果，责任自负。</w:t>
      </w:r>
    </w:p>
    <w:p>
      <w:pPr>
        <w:spacing w:before="224" w:line="372" w:lineRule="auto"/>
        <w:ind w:left="511" w:right="482" w:firstLine="640" w:firstLineChars="200"/>
        <w:jc w:val="both"/>
        <w:rPr>
          <w:rFonts w:hint="eastAsia" w:ascii="仿宋_GB2312" w:hAnsi="仿宋_GB2312" w:eastAsia="仿宋_GB2312" w:cs="仿宋_GB2312"/>
          <w:sz w:val="32"/>
          <w:szCs w:val="32"/>
        </w:rPr>
        <w:sectPr>
          <w:pgSz w:w="11910" w:h="16840"/>
          <w:pgMar w:top="1540" w:right="1020" w:bottom="1160" w:left="1020" w:header="0" w:footer="970" w:gutter="0"/>
          <w:pgNumType w:fmt="decimal"/>
          <w:cols w:space="720" w:num="1"/>
        </w:sectPr>
      </w:pPr>
    </w:p>
    <w:p>
      <w:pPr>
        <w:spacing w:before="35"/>
        <w:ind w:left="1116"/>
        <w:rPr>
          <w:rFonts w:ascii="黑体" w:eastAsia="黑体"/>
          <w:sz w:val="32"/>
          <w:szCs w:val="32"/>
        </w:rPr>
      </w:pPr>
      <w:r>
        <w:rPr>
          <w:rFonts w:hint="eastAsia" w:ascii="黑体" w:eastAsia="黑体"/>
          <w:sz w:val="32"/>
          <w:szCs w:val="32"/>
        </w:rPr>
        <w:t>一、单位基本情况</w:t>
      </w:r>
    </w:p>
    <w:p>
      <w:pPr>
        <w:spacing w:before="8"/>
        <w:rPr>
          <w:rFonts w:ascii="黑体"/>
          <w:sz w:val="8"/>
          <w:szCs w:val="32"/>
        </w:rPr>
      </w:pPr>
    </w:p>
    <w:tbl>
      <w:tblPr>
        <w:tblStyle w:val="7"/>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1"/>
        <w:gridCol w:w="2550"/>
        <w:gridCol w:w="2048"/>
        <w:gridCol w:w="352"/>
        <w:gridCol w:w="1101"/>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41" w:type="dxa"/>
          </w:tcPr>
          <w:p>
            <w:pPr>
              <w:spacing w:before="144" w:line="280" w:lineRule="exact"/>
              <w:ind w:left="290" w:right="261"/>
              <w:jc w:val="center"/>
              <w:rPr>
                <w:sz w:val="24"/>
              </w:rPr>
            </w:pPr>
            <w:r>
              <w:rPr>
                <w:sz w:val="24"/>
              </w:rPr>
              <w:t>申报单位</w:t>
            </w:r>
          </w:p>
        </w:tc>
        <w:tc>
          <w:tcPr>
            <w:tcW w:w="7484" w:type="dxa"/>
            <w:gridSpan w:val="5"/>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41" w:type="dxa"/>
          </w:tcPr>
          <w:p>
            <w:pPr>
              <w:spacing w:before="144" w:line="280" w:lineRule="exact"/>
              <w:ind w:left="287" w:right="261"/>
              <w:jc w:val="center"/>
              <w:rPr>
                <w:sz w:val="24"/>
              </w:rPr>
            </w:pPr>
            <w:r>
              <w:rPr>
                <w:sz w:val="24"/>
              </w:rPr>
              <w:t>负责人</w:t>
            </w:r>
          </w:p>
        </w:tc>
        <w:tc>
          <w:tcPr>
            <w:tcW w:w="4598" w:type="dxa"/>
            <w:gridSpan w:val="2"/>
          </w:tcPr>
          <w:p>
            <w:pPr>
              <w:rPr>
                <w:rFonts w:ascii="Times New Roman"/>
                <w:sz w:val="24"/>
              </w:rPr>
            </w:pPr>
          </w:p>
        </w:tc>
        <w:tc>
          <w:tcPr>
            <w:tcW w:w="1453" w:type="dxa"/>
            <w:gridSpan w:val="2"/>
          </w:tcPr>
          <w:p>
            <w:pPr>
              <w:spacing w:before="144" w:line="280" w:lineRule="exact"/>
              <w:ind w:left="559"/>
              <w:rPr>
                <w:sz w:val="24"/>
              </w:rPr>
            </w:pPr>
            <w:r>
              <w:rPr>
                <w:sz w:val="24"/>
              </w:rPr>
              <w:t>职 务</w:t>
            </w:r>
          </w:p>
        </w:tc>
        <w:tc>
          <w:tcPr>
            <w:tcW w:w="1433"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141" w:type="dxa"/>
          </w:tcPr>
          <w:p>
            <w:pPr>
              <w:spacing w:before="146" w:line="278" w:lineRule="exact"/>
              <w:ind w:left="287" w:right="261"/>
              <w:jc w:val="center"/>
              <w:rPr>
                <w:sz w:val="24"/>
              </w:rPr>
            </w:pPr>
            <w:r>
              <w:rPr>
                <w:sz w:val="24"/>
              </w:rPr>
              <w:t>具体执行单位</w:t>
            </w:r>
          </w:p>
        </w:tc>
        <w:tc>
          <w:tcPr>
            <w:tcW w:w="7484" w:type="dxa"/>
            <w:gridSpan w:val="5"/>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41" w:type="dxa"/>
          </w:tcPr>
          <w:p>
            <w:pPr>
              <w:spacing w:before="145" w:line="278" w:lineRule="exact"/>
              <w:ind w:left="290" w:right="261"/>
              <w:jc w:val="center"/>
              <w:rPr>
                <w:sz w:val="24"/>
              </w:rPr>
            </w:pPr>
            <w:r>
              <w:rPr>
                <w:sz w:val="24"/>
              </w:rPr>
              <w:t>联系地址</w:t>
            </w:r>
          </w:p>
        </w:tc>
        <w:tc>
          <w:tcPr>
            <w:tcW w:w="4598" w:type="dxa"/>
            <w:gridSpan w:val="2"/>
          </w:tcPr>
          <w:p>
            <w:pPr>
              <w:rPr>
                <w:rFonts w:ascii="Times New Roman"/>
                <w:sz w:val="24"/>
              </w:rPr>
            </w:pPr>
          </w:p>
        </w:tc>
        <w:tc>
          <w:tcPr>
            <w:tcW w:w="1453" w:type="dxa"/>
            <w:gridSpan w:val="2"/>
          </w:tcPr>
          <w:p>
            <w:pPr>
              <w:spacing w:before="145" w:line="278" w:lineRule="exact"/>
              <w:ind w:left="281"/>
              <w:rPr>
                <w:sz w:val="24"/>
              </w:rPr>
            </w:pPr>
            <w:r>
              <w:rPr>
                <w:sz w:val="24"/>
              </w:rPr>
              <w:t>邮政编码</w:t>
            </w:r>
          </w:p>
        </w:tc>
        <w:tc>
          <w:tcPr>
            <w:tcW w:w="1433"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141" w:type="dxa"/>
          </w:tcPr>
          <w:p>
            <w:pPr>
              <w:spacing w:before="114"/>
              <w:ind w:left="287" w:right="261"/>
              <w:jc w:val="center"/>
              <w:rPr>
                <w:sz w:val="24"/>
              </w:rPr>
            </w:pPr>
            <w:r>
              <w:rPr>
                <w:sz w:val="24"/>
              </w:rPr>
              <w:t>联系人</w:t>
            </w:r>
          </w:p>
        </w:tc>
        <w:tc>
          <w:tcPr>
            <w:tcW w:w="4598" w:type="dxa"/>
            <w:gridSpan w:val="2"/>
          </w:tcPr>
          <w:p>
            <w:pPr>
              <w:rPr>
                <w:rFonts w:ascii="Times New Roman"/>
                <w:sz w:val="24"/>
              </w:rPr>
            </w:pPr>
          </w:p>
        </w:tc>
        <w:tc>
          <w:tcPr>
            <w:tcW w:w="1453" w:type="dxa"/>
            <w:gridSpan w:val="2"/>
          </w:tcPr>
          <w:p>
            <w:pPr>
              <w:spacing w:before="114"/>
              <w:ind w:left="504"/>
              <w:rPr>
                <w:sz w:val="24"/>
              </w:rPr>
            </w:pPr>
            <w:r>
              <w:rPr>
                <w:sz w:val="24"/>
              </w:rPr>
              <w:t>职务</w:t>
            </w:r>
          </w:p>
        </w:tc>
        <w:tc>
          <w:tcPr>
            <w:tcW w:w="1433"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41" w:type="dxa"/>
          </w:tcPr>
          <w:p>
            <w:pPr>
              <w:spacing w:before="116"/>
              <w:ind w:left="290" w:right="261"/>
              <w:jc w:val="center"/>
              <w:rPr>
                <w:sz w:val="24"/>
              </w:rPr>
            </w:pPr>
            <w:r>
              <w:rPr>
                <w:sz w:val="24"/>
              </w:rPr>
              <w:t>联系电话</w:t>
            </w:r>
          </w:p>
        </w:tc>
        <w:tc>
          <w:tcPr>
            <w:tcW w:w="4598" w:type="dxa"/>
            <w:gridSpan w:val="2"/>
          </w:tcPr>
          <w:p>
            <w:pPr>
              <w:rPr>
                <w:rFonts w:ascii="Times New Roman"/>
                <w:sz w:val="24"/>
              </w:rPr>
            </w:pPr>
          </w:p>
        </w:tc>
        <w:tc>
          <w:tcPr>
            <w:tcW w:w="1453" w:type="dxa"/>
            <w:gridSpan w:val="2"/>
          </w:tcPr>
          <w:p>
            <w:pPr>
              <w:spacing w:before="113"/>
              <w:ind w:left="504"/>
              <w:rPr>
                <w:sz w:val="24"/>
              </w:rPr>
            </w:pPr>
            <w:r>
              <w:rPr>
                <w:sz w:val="24"/>
              </w:rPr>
              <w:t>传真</w:t>
            </w:r>
          </w:p>
        </w:tc>
        <w:tc>
          <w:tcPr>
            <w:tcW w:w="1433"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141" w:type="dxa"/>
          </w:tcPr>
          <w:p>
            <w:pPr>
              <w:spacing w:before="1" w:line="440" w:lineRule="exact"/>
              <w:ind w:left="292" w:right="151" w:hanging="111"/>
              <w:rPr>
                <w:sz w:val="24"/>
              </w:rPr>
            </w:pPr>
            <w:r>
              <w:rPr>
                <w:spacing w:val="-20"/>
                <w:sz w:val="24"/>
              </w:rPr>
              <w:t>辖区内已获体育产</w:t>
            </w:r>
            <w:r>
              <w:rPr>
                <w:spacing w:val="-18"/>
                <w:sz w:val="24"/>
              </w:rPr>
              <w:t>业成员单位名单</w:t>
            </w:r>
          </w:p>
        </w:tc>
        <w:tc>
          <w:tcPr>
            <w:tcW w:w="4598" w:type="dxa"/>
            <w:gridSpan w:val="2"/>
          </w:tcPr>
          <w:p>
            <w:pPr>
              <w:rPr>
                <w:rFonts w:ascii="Times New Roman"/>
                <w:sz w:val="24"/>
              </w:rPr>
            </w:pPr>
          </w:p>
        </w:tc>
        <w:tc>
          <w:tcPr>
            <w:tcW w:w="1453" w:type="dxa"/>
            <w:gridSpan w:val="2"/>
          </w:tcPr>
          <w:p>
            <w:pPr>
              <w:spacing w:before="6"/>
              <w:rPr>
                <w:rFonts w:ascii="黑体"/>
                <w:sz w:val="25"/>
              </w:rPr>
            </w:pPr>
          </w:p>
          <w:p>
            <w:pPr>
              <w:ind w:left="504"/>
              <w:rPr>
                <w:sz w:val="24"/>
              </w:rPr>
            </w:pPr>
            <w:r>
              <w:rPr>
                <w:sz w:val="24"/>
              </w:rPr>
              <w:t>数量</w:t>
            </w:r>
          </w:p>
        </w:tc>
        <w:tc>
          <w:tcPr>
            <w:tcW w:w="1433"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trPr>
        <w:tc>
          <w:tcPr>
            <w:tcW w:w="2141" w:type="dxa"/>
          </w:tcPr>
          <w:p>
            <w:pPr>
              <w:rPr>
                <w:rFonts w:ascii="黑体"/>
                <w:sz w:val="24"/>
              </w:rPr>
            </w:pPr>
          </w:p>
          <w:p>
            <w:pPr>
              <w:spacing w:before="172" w:line="312" w:lineRule="auto"/>
              <w:ind w:left="292" w:right="261"/>
              <w:jc w:val="center"/>
              <w:rPr>
                <w:sz w:val="24"/>
              </w:rPr>
            </w:pPr>
            <w:r>
              <w:rPr>
                <w:spacing w:val="-20"/>
                <w:sz w:val="24"/>
              </w:rPr>
              <w:t>辖区内体育产业</w:t>
            </w:r>
            <w:r>
              <w:rPr>
                <w:spacing w:val="-15"/>
                <w:sz w:val="24"/>
              </w:rPr>
              <w:t>主要门类</w:t>
            </w:r>
          </w:p>
          <w:p>
            <w:pPr>
              <w:spacing w:line="307" w:lineRule="exact"/>
              <w:ind w:left="285" w:right="261"/>
              <w:jc w:val="center"/>
              <w:rPr>
                <w:sz w:val="24"/>
              </w:rPr>
            </w:pPr>
            <w:r>
              <w:rPr>
                <w:sz w:val="24"/>
              </w:rPr>
              <w:t>（可多选）</w:t>
            </w:r>
          </w:p>
        </w:tc>
        <w:tc>
          <w:tcPr>
            <w:tcW w:w="7484" w:type="dxa"/>
            <w:gridSpan w:val="5"/>
          </w:tcPr>
          <w:p>
            <w:pPr>
              <w:tabs>
                <w:tab w:val="left" w:pos="323"/>
                <w:tab w:val="left" w:pos="2431"/>
              </w:tabs>
              <w:spacing w:before="79"/>
              <w:ind w:firstLine="103" w:firstLineChars="50"/>
              <w:rPr>
                <w:sz w:val="24"/>
              </w:rPr>
            </w:pPr>
            <w:r>
              <w:rPr>
                <w:spacing w:val="-17"/>
                <w:sz w:val="24"/>
              </w:rPr>
              <w:t>□体</w:t>
            </w:r>
            <w:r>
              <w:rPr>
                <w:spacing w:val="-20"/>
                <w:sz w:val="24"/>
              </w:rPr>
              <w:t>育</w:t>
            </w:r>
            <w:r>
              <w:rPr>
                <w:spacing w:val="-17"/>
                <w:sz w:val="24"/>
              </w:rPr>
              <w:t>管</w:t>
            </w:r>
            <w:r>
              <w:rPr>
                <w:spacing w:val="-20"/>
                <w:sz w:val="24"/>
              </w:rPr>
              <w:t>理</w:t>
            </w:r>
            <w:r>
              <w:rPr>
                <w:spacing w:val="-17"/>
                <w:sz w:val="24"/>
              </w:rPr>
              <w:t>活</w:t>
            </w:r>
            <w:r>
              <w:rPr>
                <w:sz w:val="24"/>
              </w:rPr>
              <w:t>动</w:t>
            </w:r>
            <w:r>
              <w:rPr>
                <w:sz w:val="24"/>
              </w:rPr>
              <w:tab/>
            </w:r>
            <w:r>
              <w:rPr>
                <w:spacing w:val="-17"/>
                <w:sz w:val="24"/>
              </w:rPr>
              <w:t>□体</w:t>
            </w:r>
            <w:r>
              <w:rPr>
                <w:spacing w:val="-20"/>
                <w:sz w:val="24"/>
              </w:rPr>
              <w:t>育</w:t>
            </w:r>
            <w:r>
              <w:rPr>
                <w:spacing w:val="-17"/>
                <w:sz w:val="24"/>
              </w:rPr>
              <w:t>竞</w:t>
            </w:r>
            <w:r>
              <w:rPr>
                <w:spacing w:val="-20"/>
                <w:sz w:val="24"/>
              </w:rPr>
              <w:t>赛</w:t>
            </w:r>
            <w:r>
              <w:rPr>
                <w:spacing w:val="-17"/>
                <w:sz w:val="24"/>
              </w:rPr>
              <w:t>表演</w:t>
            </w:r>
            <w:r>
              <w:rPr>
                <w:spacing w:val="-20"/>
                <w:sz w:val="24"/>
              </w:rPr>
              <w:t>活</w:t>
            </w:r>
            <w:r>
              <w:rPr>
                <w:sz w:val="24"/>
              </w:rPr>
              <w:t>动</w:t>
            </w:r>
            <w:r>
              <w:rPr>
                <w:rFonts w:hint="eastAsia"/>
                <w:sz w:val="24"/>
                <w:lang w:val="en-US" w:eastAsia="zh-CN"/>
              </w:rPr>
              <w:t xml:space="preserve">  </w:t>
            </w:r>
            <w:r>
              <w:rPr>
                <w:spacing w:val="-17"/>
                <w:sz w:val="24"/>
              </w:rPr>
              <w:t>□体</w:t>
            </w:r>
            <w:r>
              <w:rPr>
                <w:spacing w:val="-20"/>
                <w:sz w:val="24"/>
              </w:rPr>
              <w:t>育</w:t>
            </w:r>
            <w:r>
              <w:rPr>
                <w:spacing w:val="-17"/>
                <w:sz w:val="24"/>
              </w:rPr>
              <w:t>健</w:t>
            </w:r>
            <w:r>
              <w:rPr>
                <w:spacing w:val="-20"/>
                <w:sz w:val="24"/>
              </w:rPr>
              <w:t>身</w:t>
            </w:r>
            <w:r>
              <w:rPr>
                <w:spacing w:val="-17"/>
                <w:sz w:val="24"/>
              </w:rPr>
              <w:t>休闲</w:t>
            </w:r>
            <w:r>
              <w:rPr>
                <w:spacing w:val="-20"/>
                <w:sz w:val="24"/>
              </w:rPr>
              <w:t>活</w:t>
            </w:r>
            <w:r>
              <w:rPr>
                <w:sz w:val="24"/>
              </w:rPr>
              <w:t>动</w:t>
            </w:r>
          </w:p>
          <w:p>
            <w:pPr>
              <w:tabs>
                <w:tab w:val="left" w:pos="4552"/>
              </w:tabs>
              <w:spacing w:before="93"/>
              <w:ind w:left="107"/>
              <w:rPr>
                <w:sz w:val="24"/>
              </w:rPr>
            </w:pPr>
            <w:r>
              <w:rPr>
                <w:spacing w:val="-20"/>
                <w:sz w:val="24"/>
              </w:rPr>
              <w:t>□</w:t>
            </w:r>
            <w:r>
              <w:rPr>
                <w:spacing w:val="-17"/>
                <w:sz w:val="24"/>
              </w:rPr>
              <w:t>体</w:t>
            </w:r>
            <w:r>
              <w:rPr>
                <w:spacing w:val="-20"/>
                <w:sz w:val="24"/>
              </w:rPr>
              <w:t>育</w:t>
            </w:r>
            <w:r>
              <w:rPr>
                <w:spacing w:val="-17"/>
                <w:sz w:val="24"/>
              </w:rPr>
              <w:t>场</w:t>
            </w:r>
            <w:r>
              <w:rPr>
                <w:spacing w:val="-20"/>
                <w:sz w:val="24"/>
              </w:rPr>
              <w:t>地</w:t>
            </w:r>
            <w:r>
              <w:rPr>
                <w:spacing w:val="-17"/>
                <w:sz w:val="24"/>
              </w:rPr>
              <w:t>和设</w:t>
            </w:r>
            <w:r>
              <w:rPr>
                <w:spacing w:val="-20"/>
                <w:sz w:val="24"/>
              </w:rPr>
              <w:t>施</w:t>
            </w:r>
            <w:r>
              <w:rPr>
                <w:spacing w:val="-17"/>
                <w:sz w:val="24"/>
              </w:rPr>
              <w:t>管</w:t>
            </w:r>
            <w:r>
              <w:rPr>
                <w:sz w:val="24"/>
              </w:rPr>
              <w:t>理</w:t>
            </w:r>
            <w:r>
              <w:rPr>
                <w:rFonts w:hint="eastAsia"/>
                <w:sz w:val="24"/>
                <w:lang w:val="en-US" w:eastAsia="zh-CN"/>
              </w:rPr>
              <w:t xml:space="preserve">  </w:t>
            </w:r>
            <w:r>
              <w:rPr>
                <w:spacing w:val="-20"/>
                <w:sz w:val="24"/>
              </w:rPr>
              <w:t>□</w:t>
            </w:r>
            <w:r>
              <w:rPr>
                <w:spacing w:val="-17"/>
                <w:sz w:val="24"/>
              </w:rPr>
              <w:t>体</w:t>
            </w:r>
            <w:r>
              <w:rPr>
                <w:spacing w:val="-20"/>
                <w:sz w:val="24"/>
              </w:rPr>
              <w:t>育</w:t>
            </w:r>
            <w:r>
              <w:rPr>
                <w:spacing w:val="-17"/>
                <w:sz w:val="24"/>
              </w:rPr>
              <w:t>教</w:t>
            </w:r>
            <w:r>
              <w:rPr>
                <w:spacing w:val="-20"/>
                <w:sz w:val="24"/>
              </w:rPr>
              <w:t>育</w:t>
            </w:r>
            <w:r>
              <w:rPr>
                <w:spacing w:val="-17"/>
                <w:sz w:val="24"/>
              </w:rPr>
              <w:t>与培</w:t>
            </w:r>
            <w:r>
              <w:rPr>
                <w:sz w:val="24"/>
              </w:rPr>
              <w:t>训</w:t>
            </w:r>
            <w:r>
              <w:rPr>
                <w:sz w:val="24"/>
              </w:rPr>
              <w:tab/>
            </w:r>
            <w:r>
              <w:rPr>
                <w:spacing w:val="-20"/>
                <w:sz w:val="24"/>
              </w:rPr>
              <w:t>□</w:t>
            </w:r>
            <w:r>
              <w:rPr>
                <w:spacing w:val="-17"/>
                <w:sz w:val="24"/>
              </w:rPr>
              <w:t>体</w:t>
            </w:r>
            <w:r>
              <w:rPr>
                <w:spacing w:val="-20"/>
                <w:sz w:val="24"/>
              </w:rPr>
              <w:t>育</w:t>
            </w:r>
            <w:r>
              <w:rPr>
                <w:spacing w:val="-17"/>
                <w:sz w:val="24"/>
              </w:rPr>
              <w:t>传</w:t>
            </w:r>
            <w:r>
              <w:rPr>
                <w:spacing w:val="-20"/>
                <w:sz w:val="24"/>
              </w:rPr>
              <w:t>媒</w:t>
            </w:r>
            <w:r>
              <w:rPr>
                <w:spacing w:val="-17"/>
                <w:sz w:val="24"/>
              </w:rPr>
              <w:t>与信</w:t>
            </w:r>
            <w:r>
              <w:rPr>
                <w:spacing w:val="-20"/>
                <w:sz w:val="24"/>
              </w:rPr>
              <w:t>息</w:t>
            </w:r>
            <w:r>
              <w:rPr>
                <w:spacing w:val="-17"/>
                <w:sz w:val="24"/>
              </w:rPr>
              <w:t>服</w:t>
            </w:r>
            <w:r>
              <w:rPr>
                <w:sz w:val="24"/>
              </w:rPr>
              <w:t>务</w:t>
            </w:r>
          </w:p>
          <w:p>
            <w:pPr>
              <w:tabs>
                <w:tab w:val="left" w:pos="5217"/>
              </w:tabs>
              <w:spacing w:before="91"/>
              <w:ind w:left="107"/>
              <w:rPr>
                <w:sz w:val="24"/>
              </w:rPr>
            </w:pPr>
            <w:r>
              <w:rPr>
                <w:spacing w:val="-20"/>
                <w:sz w:val="24"/>
              </w:rPr>
              <w:t>□</w:t>
            </w:r>
            <w:r>
              <w:rPr>
                <w:spacing w:val="-17"/>
                <w:sz w:val="24"/>
              </w:rPr>
              <w:t>体</w:t>
            </w:r>
            <w:r>
              <w:rPr>
                <w:spacing w:val="-20"/>
                <w:sz w:val="24"/>
              </w:rPr>
              <w:t>育</w:t>
            </w:r>
            <w:r>
              <w:rPr>
                <w:spacing w:val="-17"/>
                <w:sz w:val="24"/>
              </w:rPr>
              <w:t>经</w:t>
            </w:r>
            <w:r>
              <w:rPr>
                <w:spacing w:val="-20"/>
                <w:sz w:val="24"/>
              </w:rPr>
              <w:t>纪</w:t>
            </w:r>
            <w:r>
              <w:rPr>
                <w:spacing w:val="-17"/>
                <w:sz w:val="24"/>
              </w:rPr>
              <w:t>与代</w:t>
            </w:r>
            <w:r>
              <w:rPr>
                <w:spacing w:val="-20"/>
                <w:sz w:val="24"/>
              </w:rPr>
              <w:t>理</w:t>
            </w:r>
            <w:r>
              <w:rPr>
                <w:spacing w:val="-17"/>
                <w:sz w:val="24"/>
              </w:rPr>
              <w:t>、</w:t>
            </w:r>
            <w:r>
              <w:rPr>
                <w:spacing w:val="-20"/>
                <w:sz w:val="24"/>
              </w:rPr>
              <w:t>广</w:t>
            </w:r>
            <w:r>
              <w:rPr>
                <w:spacing w:val="-17"/>
                <w:sz w:val="24"/>
              </w:rPr>
              <w:t>告与</w:t>
            </w:r>
            <w:r>
              <w:rPr>
                <w:spacing w:val="-20"/>
                <w:sz w:val="24"/>
              </w:rPr>
              <w:t>会</w:t>
            </w:r>
            <w:r>
              <w:rPr>
                <w:spacing w:val="-17"/>
                <w:sz w:val="24"/>
              </w:rPr>
              <w:t>展、</w:t>
            </w:r>
            <w:r>
              <w:rPr>
                <w:spacing w:val="-20"/>
                <w:sz w:val="24"/>
              </w:rPr>
              <w:t>表</w:t>
            </w:r>
            <w:r>
              <w:rPr>
                <w:spacing w:val="-17"/>
                <w:sz w:val="24"/>
              </w:rPr>
              <w:t>演</w:t>
            </w:r>
            <w:r>
              <w:rPr>
                <w:spacing w:val="-20"/>
                <w:sz w:val="24"/>
              </w:rPr>
              <w:t>与</w:t>
            </w:r>
            <w:r>
              <w:rPr>
                <w:spacing w:val="-17"/>
                <w:sz w:val="24"/>
              </w:rPr>
              <w:t>设计</w:t>
            </w:r>
            <w:r>
              <w:rPr>
                <w:spacing w:val="-20"/>
                <w:sz w:val="24"/>
              </w:rPr>
              <w:t>服</w:t>
            </w:r>
            <w:r>
              <w:rPr>
                <w:sz w:val="24"/>
              </w:rPr>
              <w:t>务</w:t>
            </w:r>
            <w:r>
              <w:rPr>
                <w:sz w:val="24"/>
              </w:rPr>
              <w:tab/>
            </w:r>
            <w:r>
              <w:rPr>
                <w:spacing w:val="-17"/>
                <w:sz w:val="24"/>
              </w:rPr>
              <w:t>□其</w:t>
            </w:r>
            <w:r>
              <w:rPr>
                <w:spacing w:val="-20"/>
                <w:sz w:val="24"/>
              </w:rPr>
              <w:t>他</w:t>
            </w:r>
            <w:r>
              <w:rPr>
                <w:spacing w:val="-17"/>
                <w:sz w:val="24"/>
              </w:rPr>
              <w:t>体</w:t>
            </w:r>
            <w:r>
              <w:rPr>
                <w:spacing w:val="-20"/>
                <w:sz w:val="24"/>
              </w:rPr>
              <w:t>育</w:t>
            </w:r>
            <w:r>
              <w:rPr>
                <w:spacing w:val="-17"/>
                <w:sz w:val="24"/>
              </w:rPr>
              <w:t>服</w:t>
            </w:r>
            <w:r>
              <w:rPr>
                <w:sz w:val="24"/>
              </w:rPr>
              <w:t>务</w:t>
            </w:r>
          </w:p>
          <w:p>
            <w:pPr>
              <w:tabs>
                <w:tab w:val="left" w:pos="3218"/>
              </w:tabs>
              <w:spacing w:before="93"/>
              <w:ind w:left="107"/>
              <w:rPr>
                <w:sz w:val="24"/>
              </w:rPr>
            </w:pPr>
            <w:r>
              <w:rPr>
                <w:spacing w:val="-20"/>
                <w:sz w:val="24"/>
              </w:rPr>
              <w:t>□</w:t>
            </w:r>
            <w:r>
              <w:rPr>
                <w:spacing w:val="-17"/>
                <w:sz w:val="24"/>
              </w:rPr>
              <w:t>体</w:t>
            </w:r>
            <w:r>
              <w:rPr>
                <w:spacing w:val="-20"/>
                <w:sz w:val="24"/>
              </w:rPr>
              <w:t>育</w:t>
            </w:r>
            <w:r>
              <w:rPr>
                <w:spacing w:val="-17"/>
                <w:sz w:val="24"/>
              </w:rPr>
              <w:t>用</w:t>
            </w:r>
            <w:r>
              <w:rPr>
                <w:spacing w:val="-20"/>
                <w:sz w:val="24"/>
              </w:rPr>
              <w:t>品</w:t>
            </w:r>
            <w:r>
              <w:rPr>
                <w:spacing w:val="-17"/>
                <w:sz w:val="24"/>
              </w:rPr>
              <w:t>及相</w:t>
            </w:r>
            <w:r>
              <w:rPr>
                <w:spacing w:val="-20"/>
                <w:sz w:val="24"/>
              </w:rPr>
              <w:t>关</w:t>
            </w:r>
            <w:r>
              <w:rPr>
                <w:spacing w:val="-17"/>
                <w:sz w:val="24"/>
              </w:rPr>
              <w:t>产</w:t>
            </w:r>
            <w:r>
              <w:rPr>
                <w:spacing w:val="-20"/>
                <w:sz w:val="24"/>
              </w:rPr>
              <w:t>品</w:t>
            </w:r>
            <w:r>
              <w:rPr>
                <w:spacing w:val="-17"/>
                <w:sz w:val="24"/>
              </w:rPr>
              <w:t>制</w:t>
            </w:r>
            <w:r>
              <w:rPr>
                <w:sz w:val="24"/>
              </w:rPr>
              <w:t>造</w:t>
            </w:r>
            <w:r>
              <w:rPr>
                <w:sz w:val="24"/>
              </w:rPr>
              <w:tab/>
            </w:r>
            <w:r>
              <w:rPr>
                <w:spacing w:val="-17"/>
                <w:sz w:val="24"/>
              </w:rPr>
              <w:t>□体</w:t>
            </w:r>
            <w:r>
              <w:rPr>
                <w:spacing w:val="-20"/>
                <w:sz w:val="24"/>
              </w:rPr>
              <w:t>育</w:t>
            </w:r>
            <w:r>
              <w:rPr>
                <w:spacing w:val="-17"/>
                <w:sz w:val="24"/>
              </w:rPr>
              <w:t>场</w:t>
            </w:r>
            <w:r>
              <w:rPr>
                <w:spacing w:val="-20"/>
                <w:sz w:val="24"/>
              </w:rPr>
              <w:t>地</w:t>
            </w:r>
            <w:r>
              <w:rPr>
                <w:spacing w:val="-17"/>
                <w:sz w:val="24"/>
              </w:rPr>
              <w:t>设施</w:t>
            </w:r>
            <w:r>
              <w:rPr>
                <w:spacing w:val="-20"/>
                <w:sz w:val="24"/>
              </w:rPr>
              <w:t>建</w:t>
            </w:r>
            <w:r>
              <w:rPr>
                <w:sz w:val="24"/>
              </w:rPr>
              <w:t>设</w:t>
            </w:r>
          </w:p>
          <w:p>
            <w:pPr>
              <w:spacing w:before="93"/>
              <w:ind w:left="107"/>
              <w:rPr>
                <w:sz w:val="24"/>
              </w:rPr>
            </w:pPr>
            <w:r>
              <w:rPr>
                <w:sz w:val="24"/>
              </w:rPr>
              <w:t>□体育用品及相关产品销售、出租与贸易代理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41" w:type="dxa"/>
            <w:vAlign w:val="center"/>
          </w:tcPr>
          <w:p>
            <w:pPr>
              <w:spacing w:before="141"/>
              <w:ind w:left="290" w:right="261"/>
              <w:jc w:val="center"/>
              <w:rPr>
                <w:sz w:val="24"/>
              </w:rPr>
            </w:pPr>
            <w:r>
              <w:rPr>
                <w:sz w:val="24"/>
              </w:rPr>
              <w:t>基本数据</w:t>
            </w:r>
          </w:p>
        </w:tc>
        <w:tc>
          <w:tcPr>
            <w:tcW w:w="2550" w:type="dxa"/>
            <w:vAlign w:val="center"/>
          </w:tcPr>
          <w:p>
            <w:pPr>
              <w:spacing w:before="141"/>
              <w:ind w:left="117"/>
              <w:jc w:val="center"/>
              <w:rPr>
                <w:spacing w:val="-7"/>
                <w:sz w:val="24"/>
              </w:rPr>
            </w:pPr>
            <w:r>
              <w:rPr>
                <w:spacing w:val="-7"/>
                <w:sz w:val="24"/>
              </w:rPr>
              <w:t>20</w:t>
            </w:r>
            <w:r>
              <w:rPr>
                <w:rFonts w:hint="eastAsia"/>
                <w:spacing w:val="-7"/>
                <w:sz w:val="24"/>
                <w:lang w:val="en-US" w:eastAsia="zh-CN"/>
              </w:rPr>
              <w:t>22</w:t>
            </w:r>
            <w:r>
              <w:rPr>
                <w:spacing w:val="-38"/>
                <w:sz w:val="24"/>
              </w:rPr>
              <w:t>年</w:t>
            </w:r>
          </w:p>
        </w:tc>
        <w:tc>
          <w:tcPr>
            <w:tcW w:w="2400" w:type="dxa"/>
            <w:gridSpan w:val="2"/>
            <w:vAlign w:val="center"/>
          </w:tcPr>
          <w:p>
            <w:pPr>
              <w:spacing w:before="141"/>
              <w:ind w:left="415"/>
              <w:jc w:val="center"/>
              <w:rPr>
                <w:sz w:val="24"/>
              </w:rPr>
            </w:pPr>
            <w:r>
              <w:rPr>
                <w:sz w:val="24"/>
              </w:rPr>
              <w:t>基本数据</w:t>
            </w:r>
          </w:p>
        </w:tc>
        <w:tc>
          <w:tcPr>
            <w:tcW w:w="2534" w:type="dxa"/>
            <w:gridSpan w:val="2"/>
            <w:vAlign w:val="center"/>
          </w:tcPr>
          <w:p>
            <w:pPr>
              <w:spacing w:before="141"/>
              <w:ind w:left="119"/>
              <w:jc w:val="center"/>
              <w:rPr>
                <w:spacing w:val="-7"/>
                <w:sz w:val="24"/>
              </w:rPr>
            </w:pPr>
            <w:r>
              <w:rPr>
                <w:spacing w:val="-7"/>
                <w:sz w:val="24"/>
              </w:rPr>
              <w:t>20</w:t>
            </w:r>
            <w:r>
              <w:rPr>
                <w:rFonts w:hint="eastAsia"/>
                <w:spacing w:val="-7"/>
                <w:sz w:val="24"/>
                <w:lang w:val="en-US" w:eastAsia="zh-CN"/>
              </w:rPr>
              <w:t>22</w:t>
            </w:r>
            <w:r>
              <w:rPr>
                <w:spacing w:val="-38"/>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141" w:type="dxa"/>
            <w:vAlign w:val="center"/>
          </w:tcPr>
          <w:p>
            <w:pPr>
              <w:spacing w:before="4"/>
              <w:jc w:val="center"/>
              <w:rPr>
                <w:rFonts w:ascii="黑体"/>
                <w:sz w:val="19"/>
              </w:rPr>
            </w:pPr>
          </w:p>
          <w:p>
            <w:pPr>
              <w:spacing w:line="304" w:lineRule="exact"/>
              <w:ind w:left="100" w:right="71"/>
              <w:jc w:val="center"/>
              <w:rPr>
                <w:sz w:val="24"/>
              </w:rPr>
            </w:pPr>
            <w:r>
              <w:rPr>
                <w:sz w:val="24"/>
              </w:rPr>
              <w:t>体育产业总规模</w:t>
            </w:r>
          </w:p>
          <w:p>
            <w:pPr>
              <w:spacing w:line="304" w:lineRule="exact"/>
              <w:ind w:left="290" w:right="261"/>
              <w:jc w:val="center"/>
              <w:rPr>
                <w:sz w:val="24"/>
              </w:rPr>
            </w:pPr>
            <w:r>
              <w:rPr>
                <w:sz w:val="24"/>
              </w:rPr>
              <w:t>（亿元）</w:t>
            </w:r>
          </w:p>
        </w:tc>
        <w:tc>
          <w:tcPr>
            <w:tcW w:w="2550" w:type="dxa"/>
            <w:vAlign w:val="center"/>
          </w:tcPr>
          <w:p>
            <w:pPr>
              <w:spacing w:before="141"/>
              <w:ind w:left="117"/>
              <w:jc w:val="center"/>
              <w:rPr>
                <w:spacing w:val="-7"/>
                <w:sz w:val="24"/>
              </w:rPr>
            </w:pPr>
          </w:p>
        </w:tc>
        <w:tc>
          <w:tcPr>
            <w:tcW w:w="2400" w:type="dxa"/>
            <w:gridSpan w:val="2"/>
            <w:vAlign w:val="center"/>
          </w:tcPr>
          <w:p>
            <w:pPr>
              <w:spacing w:before="102" w:line="235" w:lineRule="auto"/>
              <w:ind w:right="318"/>
              <w:jc w:val="center"/>
              <w:rPr>
                <w:sz w:val="24"/>
              </w:rPr>
            </w:pPr>
            <w:r>
              <w:rPr>
                <w:rFonts w:hint="eastAsia"/>
                <w:sz w:val="24"/>
                <w:lang w:val="en-US" w:eastAsia="zh-CN"/>
              </w:rPr>
              <w:t xml:space="preserve">  </w:t>
            </w:r>
            <w:r>
              <w:rPr>
                <w:sz w:val="24"/>
              </w:rPr>
              <w:t>体育产业增加值</w:t>
            </w:r>
          </w:p>
          <w:p>
            <w:pPr>
              <w:spacing w:line="300" w:lineRule="exact"/>
              <w:ind w:left="415" w:firstLine="240" w:firstLineChars="100"/>
              <w:jc w:val="both"/>
              <w:rPr>
                <w:sz w:val="24"/>
              </w:rPr>
            </w:pPr>
            <w:r>
              <w:rPr>
                <w:sz w:val="24"/>
              </w:rPr>
              <w:t>（亿元）</w:t>
            </w:r>
          </w:p>
        </w:tc>
        <w:tc>
          <w:tcPr>
            <w:tcW w:w="2534" w:type="dxa"/>
            <w:gridSpan w:val="2"/>
            <w:vAlign w:val="center"/>
          </w:tcPr>
          <w:p>
            <w:pPr>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141" w:type="dxa"/>
            <w:vAlign w:val="center"/>
          </w:tcPr>
          <w:p>
            <w:pPr>
              <w:spacing w:before="90" w:line="235" w:lineRule="auto"/>
              <w:ind w:left="124" w:right="93" w:firstLine="57"/>
              <w:jc w:val="center"/>
              <w:rPr>
                <w:sz w:val="24"/>
              </w:rPr>
            </w:pPr>
            <w:r>
              <w:rPr>
                <w:spacing w:val="-18"/>
                <w:sz w:val="24"/>
              </w:rPr>
              <w:t>体育产业增加值占</w:t>
            </w:r>
            <w:r>
              <w:rPr>
                <w:spacing w:val="10"/>
                <w:sz w:val="24"/>
              </w:rPr>
              <w:t>当地</w:t>
            </w:r>
            <w:r>
              <w:rPr>
                <w:spacing w:val="-6"/>
                <w:sz w:val="24"/>
              </w:rPr>
              <w:t>GDP</w:t>
            </w:r>
            <w:r>
              <w:rPr>
                <w:spacing w:val="-37"/>
                <w:sz w:val="24"/>
              </w:rPr>
              <w:t xml:space="preserve"> 比重</w:t>
            </w:r>
            <w:r>
              <w:rPr>
                <w:sz w:val="24"/>
              </w:rPr>
              <w:t>（%）</w:t>
            </w:r>
          </w:p>
        </w:tc>
        <w:tc>
          <w:tcPr>
            <w:tcW w:w="2550" w:type="dxa"/>
            <w:vAlign w:val="center"/>
          </w:tcPr>
          <w:p>
            <w:pPr>
              <w:jc w:val="center"/>
              <w:rPr>
                <w:rFonts w:ascii="Times New Roman"/>
                <w:sz w:val="24"/>
              </w:rPr>
            </w:pPr>
          </w:p>
        </w:tc>
        <w:tc>
          <w:tcPr>
            <w:tcW w:w="2400" w:type="dxa"/>
            <w:gridSpan w:val="2"/>
            <w:vAlign w:val="center"/>
          </w:tcPr>
          <w:p>
            <w:pPr>
              <w:spacing w:before="90" w:line="235" w:lineRule="auto"/>
              <w:ind w:left="191" w:right="162"/>
              <w:jc w:val="center"/>
              <w:rPr>
                <w:rFonts w:hint="eastAsia"/>
                <w:spacing w:val="-19"/>
                <w:sz w:val="24"/>
                <w:lang w:val="en-US" w:eastAsia="zh-CN"/>
              </w:rPr>
            </w:pPr>
            <w:r>
              <w:rPr>
                <w:spacing w:val="-19"/>
                <w:sz w:val="24"/>
              </w:rPr>
              <w:t>体育产业从业人员</w:t>
            </w:r>
          </w:p>
          <w:p>
            <w:pPr>
              <w:spacing w:before="90" w:line="235" w:lineRule="auto"/>
              <w:ind w:left="191" w:right="162"/>
              <w:jc w:val="center"/>
              <w:rPr>
                <w:sz w:val="24"/>
              </w:rPr>
            </w:pPr>
            <w:r>
              <w:rPr>
                <w:sz w:val="24"/>
              </w:rPr>
              <w:t>（万人）</w:t>
            </w:r>
          </w:p>
        </w:tc>
        <w:tc>
          <w:tcPr>
            <w:tcW w:w="2534" w:type="dxa"/>
            <w:gridSpan w:val="2"/>
            <w:vAlign w:val="center"/>
          </w:tcPr>
          <w:p>
            <w:pPr>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141" w:type="dxa"/>
            <w:vAlign w:val="center"/>
          </w:tcPr>
          <w:p>
            <w:pPr>
              <w:spacing w:before="152" w:line="304" w:lineRule="exact"/>
              <w:ind w:left="100" w:right="71"/>
              <w:jc w:val="center"/>
              <w:rPr>
                <w:sz w:val="24"/>
              </w:rPr>
            </w:pPr>
            <w:r>
              <w:rPr>
                <w:sz w:val="24"/>
              </w:rPr>
              <w:t>体育产业单位数量</w:t>
            </w:r>
          </w:p>
          <w:p>
            <w:pPr>
              <w:spacing w:line="304" w:lineRule="exact"/>
              <w:ind w:left="287" w:right="261"/>
              <w:jc w:val="center"/>
              <w:rPr>
                <w:sz w:val="24"/>
              </w:rPr>
            </w:pPr>
            <w:r>
              <w:rPr>
                <w:sz w:val="24"/>
              </w:rPr>
              <w:t>（家）</w:t>
            </w:r>
          </w:p>
        </w:tc>
        <w:tc>
          <w:tcPr>
            <w:tcW w:w="2550" w:type="dxa"/>
            <w:vAlign w:val="center"/>
          </w:tcPr>
          <w:p>
            <w:pPr>
              <w:jc w:val="center"/>
              <w:rPr>
                <w:rFonts w:ascii="Times New Roman"/>
                <w:sz w:val="24"/>
              </w:rPr>
            </w:pPr>
          </w:p>
        </w:tc>
        <w:tc>
          <w:tcPr>
            <w:tcW w:w="2400" w:type="dxa"/>
            <w:gridSpan w:val="2"/>
            <w:vAlign w:val="center"/>
          </w:tcPr>
          <w:p>
            <w:pPr>
              <w:spacing w:line="300" w:lineRule="exact"/>
              <w:ind w:left="191" w:right="162"/>
              <w:jc w:val="center"/>
              <w:rPr>
                <w:sz w:val="24"/>
              </w:rPr>
            </w:pPr>
            <w:r>
              <w:rPr>
                <w:sz w:val="24"/>
              </w:rPr>
              <w:t>规模以上体育体育产业单位数量（家）</w:t>
            </w:r>
          </w:p>
        </w:tc>
        <w:tc>
          <w:tcPr>
            <w:tcW w:w="2534" w:type="dxa"/>
            <w:gridSpan w:val="2"/>
            <w:vAlign w:val="center"/>
          </w:tcPr>
          <w:p>
            <w:pPr>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2141" w:type="dxa"/>
            <w:vAlign w:val="center"/>
          </w:tcPr>
          <w:p>
            <w:pPr>
              <w:spacing w:before="5" w:line="304" w:lineRule="exact"/>
              <w:ind w:left="100" w:right="71"/>
              <w:jc w:val="center"/>
              <w:rPr>
                <w:sz w:val="24"/>
              </w:rPr>
            </w:pPr>
            <w:r>
              <w:rPr>
                <w:sz w:val="24"/>
              </w:rPr>
              <w:t>人均体育场地面积</w:t>
            </w:r>
          </w:p>
          <w:p>
            <w:pPr>
              <w:spacing w:line="279" w:lineRule="exact"/>
              <w:ind w:left="285" w:right="261"/>
              <w:jc w:val="center"/>
              <w:rPr>
                <w:sz w:val="24"/>
              </w:rPr>
            </w:pPr>
            <w:r>
              <w:rPr>
                <w:sz w:val="24"/>
              </w:rPr>
              <w:t>（平方米）</w:t>
            </w:r>
          </w:p>
        </w:tc>
        <w:tc>
          <w:tcPr>
            <w:tcW w:w="2550" w:type="dxa"/>
            <w:vAlign w:val="center"/>
          </w:tcPr>
          <w:p>
            <w:pPr>
              <w:jc w:val="center"/>
              <w:rPr>
                <w:rFonts w:ascii="Times New Roman"/>
                <w:sz w:val="24"/>
              </w:rPr>
            </w:pPr>
          </w:p>
        </w:tc>
        <w:tc>
          <w:tcPr>
            <w:tcW w:w="2400" w:type="dxa"/>
            <w:gridSpan w:val="2"/>
            <w:vAlign w:val="center"/>
          </w:tcPr>
          <w:p>
            <w:pPr>
              <w:spacing w:before="5" w:line="300" w:lineRule="exact"/>
              <w:ind w:left="824" w:right="23" w:hanging="824" w:hangingChars="400"/>
              <w:jc w:val="both"/>
              <w:rPr>
                <w:sz w:val="24"/>
              </w:rPr>
            </w:pPr>
            <w:r>
              <w:rPr>
                <w:spacing w:val="-17"/>
                <w:sz w:val="24"/>
              </w:rPr>
              <w:t>申报地区体育</w:t>
            </w:r>
            <w:r>
              <w:rPr>
                <w:spacing w:val="-20"/>
                <w:sz w:val="24"/>
              </w:rPr>
              <w:t>产业门类</w:t>
            </w:r>
            <w:r>
              <w:rPr>
                <w:sz w:val="24"/>
              </w:rPr>
              <w:t>（门）</w:t>
            </w:r>
          </w:p>
        </w:tc>
        <w:tc>
          <w:tcPr>
            <w:tcW w:w="2534" w:type="dxa"/>
            <w:gridSpan w:val="2"/>
            <w:vAlign w:val="center"/>
          </w:tcPr>
          <w:p>
            <w:pPr>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2141" w:type="dxa"/>
            <w:vAlign w:val="center"/>
          </w:tcPr>
          <w:p>
            <w:pPr>
              <w:spacing w:before="1" w:line="300" w:lineRule="exact"/>
              <w:ind w:left="513" w:right="261" w:hanging="221"/>
              <w:jc w:val="center"/>
              <w:rPr>
                <w:sz w:val="24"/>
              </w:rPr>
            </w:pPr>
            <w:r>
              <w:rPr>
                <w:spacing w:val="-20"/>
                <w:sz w:val="24"/>
              </w:rPr>
              <w:t>每万人体育场地</w:t>
            </w:r>
            <w:r>
              <w:rPr>
                <w:spacing w:val="-19"/>
                <w:sz w:val="24"/>
              </w:rPr>
              <w:t>数量</w:t>
            </w:r>
            <w:r>
              <w:rPr>
                <w:sz w:val="24"/>
              </w:rPr>
              <w:t>（个）</w:t>
            </w:r>
          </w:p>
        </w:tc>
        <w:tc>
          <w:tcPr>
            <w:tcW w:w="2550" w:type="dxa"/>
            <w:vAlign w:val="center"/>
          </w:tcPr>
          <w:p>
            <w:pPr>
              <w:jc w:val="center"/>
              <w:rPr>
                <w:rFonts w:ascii="Times New Roman"/>
                <w:sz w:val="24"/>
              </w:rPr>
            </w:pPr>
          </w:p>
        </w:tc>
        <w:tc>
          <w:tcPr>
            <w:tcW w:w="2400" w:type="dxa"/>
            <w:gridSpan w:val="2"/>
            <w:vAlign w:val="center"/>
          </w:tcPr>
          <w:p>
            <w:pPr>
              <w:spacing w:before="1" w:line="300" w:lineRule="exact"/>
              <w:ind w:left="635" w:right="23" w:hanging="528"/>
              <w:jc w:val="center"/>
              <w:rPr>
                <w:sz w:val="24"/>
              </w:rPr>
            </w:pPr>
            <w:r>
              <w:rPr>
                <w:spacing w:val="-20"/>
                <w:sz w:val="24"/>
              </w:rPr>
              <w:t>体育场地类型、</w:t>
            </w:r>
            <w:r>
              <w:rPr>
                <w:spacing w:val="-9"/>
                <w:sz w:val="24"/>
              </w:rPr>
              <w:t>数量</w:t>
            </w:r>
          </w:p>
        </w:tc>
        <w:tc>
          <w:tcPr>
            <w:tcW w:w="2534" w:type="dxa"/>
            <w:gridSpan w:val="2"/>
            <w:vAlign w:val="center"/>
          </w:tcPr>
          <w:p>
            <w:pPr>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141" w:type="dxa"/>
            <w:vAlign w:val="center"/>
          </w:tcPr>
          <w:p>
            <w:pPr>
              <w:spacing w:before="50" w:line="235" w:lineRule="auto"/>
              <w:ind w:left="626" w:right="151" w:hanging="444"/>
              <w:jc w:val="both"/>
              <w:rPr>
                <w:sz w:val="24"/>
              </w:rPr>
            </w:pPr>
            <w:r>
              <w:rPr>
                <w:spacing w:val="-20"/>
                <w:sz w:val="24"/>
              </w:rPr>
              <w:t>财政资金投入体育</w:t>
            </w:r>
            <w:r>
              <w:rPr>
                <w:spacing w:val="-15"/>
                <w:sz w:val="24"/>
              </w:rPr>
              <w:t>产业情况</w:t>
            </w:r>
          </w:p>
        </w:tc>
        <w:tc>
          <w:tcPr>
            <w:tcW w:w="2550" w:type="dxa"/>
            <w:vAlign w:val="center"/>
          </w:tcPr>
          <w:p>
            <w:pPr>
              <w:jc w:val="center"/>
              <w:rPr>
                <w:rFonts w:ascii="Times New Roman"/>
                <w:sz w:val="24"/>
              </w:rPr>
            </w:pPr>
          </w:p>
        </w:tc>
        <w:tc>
          <w:tcPr>
            <w:tcW w:w="2400" w:type="dxa"/>
            <w:gridSpan w:val="2"/>
            <w:vAlign w:val="center"/>
          </w:tcPr>
          <w:p>
            <w:pPr>
              <w:spacing w:before="50" w:line="235" w:lineRule="auto"/>
              <w:ind w:right="-44"/>
              <w:jc w:val="both"/>
              <w:rPr>
                <w:spacing w:val="-56"/>
                <w:sz w:val="24"/>
              </w:rPr>
            </w:pPr>
            <w:r>
              <w:rPr>
                <w:spacing w:val="-17"/>
                <w:sz w:val="24"/>
              </w:rPr>
              <w:t>体育产业占当</w:t>
            </w:r>
            <w:r>
              <w:rPr>
                <w:spacing w:val="38"/>
                <w:sz w:val="24"/>
              </w:rPr>
              <w:t>地</w:t>
            </w:r>
            <w:r>
              <w:rPr>
                <w:spacing w:val="-5"/>
                <w:sz w:val="24"/>
              </w:rPr>
              <w:t>GDP</w:t>
            </w:r>
            <w:r>
              <w:rPr>
                <w:spacing w:val="-56"/>
                <w:sz w:val="24"/>
              </w:rPr>
              <w:t xml:space="preserve"> 比重</w:t>
            </w:r>
          </w:p>
          <w:p>
            <w:pPr>
              <w:spacing w:before="50" w:line="235" w:lineRule="auto"/>
              <w:ind w:right="-44"/>
              <w:jc w:val="center"/>
              <w:rPr>
                <w:sz w:val="24"/>
              </w:rPr>
            </w:pPr>
            <w:r>
              <w:rPr>
                <w:sz w:val="24"/>
              </w:rPr>
              <w:t>（%）</w:t>
            </w:r>
          </w:p>
        </w:tc>
        <w:tc>
          <w:tcPr>
            <w:tcW w:w="2534" w:type="dxa"/>
            <w:gridSpan w:val="2"/>
            <w:vAlign w:val="center"/>
          </w:tcPr>
          <w:p>
            <w:pPr>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41" w:type="dxa"/>
            <w:vAlign w:val="center"/>
          </w:tcPr>
          <w:p>
            <w:pPr>
              <w:jc w:val="center"/>
              <w:rPr>
                <w:rFonts w:ascii="黑体"/>
                <w:sz w:val="24"/>
              </w:rPr>
            </w:pPr>
          </w:p>
          <w:p>
            <w:pPr>
              <w:spacing w:before="164" w:line="312" w:lineRule="auto"/>
              <w:ind w:right="151"/>
              <w:jc w:val="center"/>
              <w:rPr>
                <w:sz w:val="24"/>
              </w:rPr>
            </w:pPr>
            <w:r>
              <w:rPr>
                <w:spacing w:val="-20"/>
                <w:sz w:val="24"/>
              </w:rPr>
              <w:t>本地区出台支持体育产业发展的专门</w:t>
            </w:r>
            <w:r>
              <w:rPr>
                <w:spacing w:val="-18"/>
                <w:sz w:val="24"/>
              </w:rPr>
              <w:t>政策名称及文号</w:t>
            </w:r>
          </w:p>
        </w:tc>
        <w:tc>
          <w:tcPr>
            <w:tcW w:w="2550" w:type="dxa"/>
            <w:vAlign w:val="center"/>
          </w:tcPr>
          <w:p>
            <w:pPr>
              <w:jc w:val="center"/>
              <w:rPr>
                <w:rFonts w:ascii="Times New Roman"/>
                <w:sz w:val="24"/>
              </w:rPr>
            </w:pPr>
          </w:p>
        </w:tc>
        <w:tc>
          <w:tcPr>
            <w:tcW w:w="2400" w:type="dxa"/>
            <w:gridSpan w:val="2"/>
            <w:vAlign w:val="center"/>
          </w:tcPr>
          <w:p>
            <w:pPr>
              <w:spacing w:before="97" w:line="235" w:lineRule="auto"/>
              <w:ind w:left="107" w:right="23" w:hanging="56"/>
              <w:jc w:val="center"/>
              <w:rPr>
                <w:sz w:val="24"/>
              </w:rPr>
            </w:pPr>
            <w:r>
              <w:rPr>
                <w:spacing w:val="-17"/>
                <w:sz w:val="24"/>
              </w:rPr>
              <w:t>体育产业列入本地区经济社会发展整体规</w:t>
            </w:r>
            <w:r>
              <w:rPr>
                <w:spacing w:val="-20"/>
                <w:sz w:val="24"/>
              </w:rPr>
              <w:t>划、工作报告、</w:t>
            </w:r>
            <w:r>
              <w:rPr>
                <w:spacing w:val="-17"/>
                <w:sz w:val="24"/>
              </w:rPr>
              <w:t>相关政策决定的名称及文号</w:t>
            </w:r>
          </w:p>
        </w:tc>
        <w:tc>
          <w:tcPr>
            <w:tcW w:w="2534" w:type="dxa"/>
            <w:gridSpan w:val="2"/>
            <w:vAlign w:val="center"/>
          </w:tcPr>
          <w:p>
            <w:pPr>
              <w:jc w:val="center"/>
              <w:rPr>
                <w:rFonts w:ascii="Times New Roman"/>
                <w:sz w:val="24"/>
              </w:rPr>
            </w:pPr>
          </w:p>
        </w:tc>
      </w:tr>
    </w:tbl>
    <w:p>
      <w:pPr>
        <w:rPr>
          <w:rFonts w:ascii="Times New Roman"/>
          <w:sz w:val="24"/>
        </w:rPr>
        <w:sectPr>
          <w:pgSz w:w="11910" w:h="16840"/>
          <w:pgMar w:top="1500" w:right="1020" w:bottom="1160" w:left="1020" w:header="0" w:footer="970" w:gutter="0"/>
          <w:pgNumType w:fmt="decimal"/>
          <w:cols w:space="720" w:num="1"/>
        </w:sectPr>
      </w:pPr>
    </w:p>
    <w:p>
      <w:pPr>
        <w:spacing w:before="35"/>
        <w:ind w:left="1116"/>
        <w:rPr>
          <w:rFonts w:ascii="黑体" w:eastAsia="黑体"/>
          <w:sz w:val="32"/>
          <w:szCs w:val="32"/>
        </w:rPr>
      </w:pPr>
      <w:r>
        <w:rPr>
          <w:sz w:val="32"/>
          <w:szCs w:val="32"/>
        </w:rPr>
        <w:pict>
          <v:group id="组合 4" o:spid="_x0000_s1027" o:spt="203" style="position:absolute;left:0pt;margin-left:71.9pt;margin-top:27.75pt;height:310.5pt;width:451.45pt;mso-position-horizontal-relative:page;mso-wrap-distance-bottom:0pt;mso-wrap-distance-top:0pt;z-index:-251655168;mso-width-relative:page;mso-height-relative:page;" coordorigin="1439,556" coordsize="9029,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">
            <o:lock v:ext="edit"/>
            <v:shape id="任意多边形 11" o:spid="_x0000_s1028" o:spt="100" style="position:absolute;left:1438;top:556;height:6196;width:9029;" filled="f" coordsize="9029,6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nSsQA&#10;AADaAAAADwAAAGRycy9kb3ducmV2LnhtbESPQWvCQBSE74X+h+UVvDWbWhpD6ioiCIUWjGn1/Mi+&#10;JqHZtzG7mvTfu4LgcZiZb5j5cjStOFPvGssKXqIYBHFpdcOVgp/vzXMKwnlkja1lUvBPDpaLx4c5&#10;ZtoOvKNz4SsRIOwyVFB732VSurImgy6yHXHwfm1v0AfZV1L3OAS4aeU0jhNpsOGwUGNH65rKv+Jk&#10;AiXZzj6nw/iayuJw3B++8v3M50pNnsbVOwhPo7+Hb+0PreANrlfCDZ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nJ0rEAAAA2gAAAA8AAAAAAAAAAAAAAAAAmAIAAGRycy9k&#10;b3ducmV2LnhtbFBLBQYAAAAABAAEAPUAAACJAwAAAAA=&#10;" path="m0,14l9028,14m0,6195l9028,6195m14,0l14,6181m9014,0l9014,6181e">
              <v:path arrowok="t" o:connecttype="custom" o:connectlocs="0,570;9028,570;0,6751;9028,6751;14,556;14,6737;9014,556;9014,6737" o:connectangles="0,0,0,0,0,0,0,0"/>
              <v:fill on="f" focussize="0,0"/>
              <v:stroke weight="1.44pt" joinstyle="round"/>
              <v:imagedata o:title=""/>
              <o:lock v:ext="edit"/>
            </v:shape>
            <v:shape id="文本框 12" o:spid="_x0000_s1029" o:spt="202" type="#_x0000_t202" style="position:absolute;left:8066;top:6017;height:281;width:30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v:path/>
              <v:fill on="f" focussize="0,0"/>
              <v:stroke on="f" joinstyle="miter"/>
              <v:imagedata o:title=""/>
              <o:lock v:ext="edit"/>
              <v:textbox inset="0mm,0mm,0mm,0mm">
                <w:txbxContent>
                  <w:p>
                    <w:pPr>
                      <w:spacing w:line="281" w:lineRule="exact"/>
                      <w:rPr>
                        <w:sz w:val="28"/>
                      </w:rPr>
                    </w:pPr>
                    <w:r>
                      <w:rPr>
                        <w:sz w:val="28"/>
                      </w:rPr>
                      <w:t>公</w:t>
                    </w:r>
                  </w:p>
                </w:txbxContent>
              </v:textbox>
            </v:shape>
            <v:shape id="文本框 13" o:spid="_x0000_s1030" o:spt="202" type="#_x0000_t202" style="position:absolute;left:7723;top:6415;height:281;width:95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v:path/>
              <v:fill on="f" focussize="0,0"/>
              <v:stroke on="f" joinstyle="miter"/>
              <v:imagedata o:title=""/>
              <o:lock v:ext="edit"/>
              <v:textbox inset="0mm,0mm,0mm,0mm">
                <w:txbxContent>
                  <w:p>
                    <w:pPr>
                      <w:tabs>
                        <w:tab w:val="left" w:pos="655"/>
                      </w:tabs>
                      <w:spacing w:line="281" w:lineRule="exact"/>
                      <w:rPr>
                        <w:sz w:val="28"/>
                      </w:rPr>
                    </w:pPr>
                    <w:r>
                      <w:rPr>
                        <w:sz w:val="28"/>
                      </w:rPr>
                      <w:t>年</w:t>
                    </w:r>
                    <w:r>
                      <w:rPr>
                        <w:sz w:val="28"/>
                      </w:rPr>
                      <w:tab/>
                    </w:r>
                    <w:r>
                      <w:rPr>
                        <w:sz w:val="28"/>
                      </w:rPr>
                      <w:t>月</w:t>
                    </w:r>
                  </w:p>
                </w:txbxContent>
              </v:textbox>
            </v:shape>
            <v:shape id="文本框 14" o:spid="_x0000_s1031" o:spt="202" type="#_x0000_t202" style="position:absolute;left:8853;top:6017;height:680;width:48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v:path/>
              <v:fill on="f" focussize="0,0"/>
              <v:stroke on="f" joinstyle="miter"/>
              <v:imagedata o:title=""/>
              <o:lock v:ext="edit"/>
              <v:textbox inset="0mm,0mm,0mm,0mm">
                <w:txbxContent>
                  <w:p>
                    <w:pPr>
                      <w:spacing w:line="320" w:lineRule="exact"/>
                      <w:rPr>
                        <w:sz w:val="28"/>
                      </w:rPr>
                    </w:pPr>
                    <w:r>
                      <w:rPr>
                        <w:sz w:val="28"/>
                      </w:rPr>
                      <w:t>章</w:t>
                    </w:r>
                  </w:p>
                  <w:p>
                    <w:pPr>
                      <w:spacing w:before="39" w:line="320" w:lineRule="exact"/>
                      <w:ind w:left="182"/>
                      <w:rPr>
                        <w:sz w:val="28"/>
                      </w:rPr>
                    </w:pPr>
                    <w:r>
                      <w:rPr>
                        <w:sz w:val="28"/>
                      </w:rPr>
                      <w:t>日</w:t>
                    </w:r>
                  </w:p>
                </w:txbxContent>
              </v:textbox>
            </v:shape>
            <w10:wrap type="topAndBottom"/>
          </v:group>
        </w:pict>
      </w:r>
      <w:r>
        <w:rPr>
          <w:rFonts w:hint="eastAsia" w:ascii="黑体" w:eastAsia="黑体"/>
          <w:sz w:val="32"/>
          <w:szCs w:val="32"/>
        </w:rPr>
        <w:t>二、区政府意见</w:t>
      </w:r>
    </w:p>
    <w:p>
      <w:pPr>
        <w:spacing w:before="11"/>
        <w:ind w:left="1036"/>
        <w:rPr>
          <w:sz w:val="28"/>
        </w:rPr>
      </w:pPr>
      <w:r>
        <w:rPr>
          <w:sz w:val="28"/>
        </w:rPr>
        <w:t>（注：申报体育产业示范基地须经</w:t>
      </w:r>
      <w:r>
        <w:rPr>
          <w:rFonts w:hint="eastAsia"/>
          <w:sz w:val="28"/>
        </w:rPr>
        <w:t>区</w:t>
      </w:r>
      <w:r>
        <w:rPr>
          <w:sz w:val="28"/>
        </w:rPr>
        <w:t>政府签署意见）</w:t>
      </w:r>
    </w:p>
    <w:p>
      <w:pPr>
        <w:spacing w:before="1"/>
        <w:rPr>
          <w:sz w:val="40"/>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111" w:line="590" w:lineRule="exact"/>
        <w:rPr>
          <w:rFonts w:hint="eastAsia" w:ascii="黑体" w:hAnsi="黑体" w:eastAsia="黑体" w:cs="仿宋"/>
          <w:bCs/>
          <w:spacing w:val="-21"/>
          <w:w w:val="95"/>
          <w:sz w:val="32"/>
          <w:szCs w:val="32"/>
          <w:lang w:val="en-US" w:eastAsia="zh-CN"/>
        </w:rPr>
      </w:pPr>
      <w:r>
        <w:rPr>
          <w:rFonts w:hint="eastAsia" w:ascii="黑体" w:hAnsi="黑体" w:eastAsia="黑体" w:cs="仿宋"/>
          <w:bCs/>
          <w:spacing w:val="-21"/>
          <w:w w:val="95"/>
          <w:sz w:val="32"/>
          <w:szCs w:val="32"/>
        </w:rPr>
        <w:t>附件</w:t>
      </w:r>
      <w:r>
        <w:rPr>
          <w:rFonts w:hint="eastAsia" w:ascii="黑体" w:hAnsi="黑体" w:eastAsia="黑体" w:cs="仿宋"/>
          <w:bCs/>
          <w:spacing w:val="-21"/>
          <w:w w:val="95"/>
          <w:sz w:val="32"/>
          <w:szCs w:val="32"/>
          <w:lang w:val="en-US" w:eastAsia="zh-CN"/>
        </w:rPr>
        <w:t>4</w:t>
      </w: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spacing w:before="12"/>
        <w:rPr>
          <w:rFonts w:hint="eastAsia" w:ascii="方正小标宋简体" w:hAnsi="方正小标宋简体" w:eastAsia="方正小标宋简体" w:cs="方正小标宋简体"/>
          <w:sz w:val="48"/>
          <w:szCs w:val="48"/>
        </w:rPr>
      </w:pPr>
    </w:p>
    <w:p>
      <w:pPr>
        <w:autoSpaceDE/>
        <w:autoSpaceDN/>
        <w:snapToGrid w:val="0"/>
        <w:spacing w:line="780" w:lineRule="exact"/>
        <w:jc w:val="center"/>
        <w:rPr>
          <w:rFonts w:hint="eastAsia" w:ascii="方正小标宋简体" w:hAnsi="Times New Roman" w:eastAsia="方正小标宋简体" w:cs="Times New Roman"/>
          <w:b/>
          <w:kern w:val="2"/>
          <w:sz w:val="52"/>
          <w:szCs w:val="52"/>
          <w:lang w:eastAsia="zh-CN"/>
        </w:rPr>
      </w:pPr>
      <w:r>
        <w:rPr>
          <w:rFonts w:hint="eastAsia" w:ascii="方正小标宋简体" w:hAnsi="Times New Roman" w:eastAsia="方正小标宋简体" w:cs="Times New Roman"/>
          <w:b/>
          <w:kern w:val="2"/>
          <w:sz w:val="52"/>
          <w:szCs w:val="52"/>
          <w:lang w:eastAsia="zh-CN"/>
        </w:rPr>
        <w:t>厦门市体育产业示范单位</w:t>
      </w:r>
    </w:p>
    <w:p>
      <w:pPr>
        <w:autoSpaceDE/>
        <w:autoSpaceDN/>
        <w:snapToGrid w:val="0"/>
        <w:spacing w:line="780" w:lineRule="exact"/>
        <w:jc w:val="center"/>
        <w:rPr>
          <w:rFonts w:hint="eastAsia" w:ascii="方正小标宋简体" w:hAnsi="Times New Roman" w:eastAsia="方正小标宋简体" w:cs="Times New Roman"/>
          <w:b/>
          <w:kern w:val="2"/>
          <w:sz w:val="52"/>
          <w:szCs w:val="52"/>
          <w:lang w:eastAsia="zh-CN"/>
        </w:rPr>
      </w:pPr>
      <w:r>
        <w:rPr>
          <w:rFonts w:hint="eastAsia" w:ascii="方正小标宋简体" w:hAnsi="Times New Roman" w:eastAsia="方正小标宋简体" w:cs="Times New Roman"/>
          <w:b/>
          <w:kern w:val="2"/>
          <w:sz w:val="52"/>
          <w:szCs w:val="52"/>
          <w:lang w:eastAsia="zh-CN"/>
        </w:rPr>
        <w:t>申报表</w:t>
      </w:r>
    </w:p>
    <w:p>
      <w:pPr>
        <w:rPr>
          <w:sz w:val="56"/>
          <w:szCs w:val="32"/>
        </w:rPr>
      </w:pPr>
    </w:p>
    <w:p>
      <w:pPr>
        <w:rPr>
          <w:sz w:val="56"/>
          <w:szCs w:val="32"/>
        </w:rPr>
      </w:pPr>
    </w:p>
    <w:p>
      <w:pPr>
        <w:rPr>
          <w:sz w:val="56"/>
          <w:szCs w:val="32"/>
        </w:rPr>
      </w:pPr>
    </w:p>
    <w:p>
      <w:pPr>
        <w:spacing w:before="11"/>
        <w:rPr>
          <w:sz w:val="76"/>
          <w:szCs w:val="32"/>
        </w:rPr>
      </w:pPr>
    </w:p>
    <w:p>
      <w:pPr>
        <w:tabs>
          <w:tab w:val="left" w:pos="699"/>
          <w:tab w:val="left" w:pos="1304"/>
          <w:tab w:val="left" w:pos="1909"/>
          <w:tab w:val="left" w:pos="7137"/>
        </w:tabs>
        <w:spacing w:before="1"/>
        <w:ind w:left="95"/>
        <w:jc w:val="center"/>
        <w:rPr>
          <w:rFonts w:ascii="Times New Roman" w:eastAsia="Times New Roman"/>
          <w:sz w:val="32"/>
          <w:szCs w:val="32"/>
        </w:rPr>
      </w:pPr>
      <w:r>
        <w:rPr>
          <w:rFonts w:hint="eastAsia" w:ascii="黑体" w:eastAsia="黑体"/>
          <w:sz w:val="32"/>
          <w:szCs w:val="32"/>
        </w:rPr>
        <w:t>申</w:t>
      </w:r>
      <w:r>
        <w:rPr>
          <w:rFonts w:hint="eastAsia" w:ascii="黑体" w:eastAsia="黑体"/>
          <w:sz w:val="32"/>
          <w:szCs w:val="32"/>
        </w:rPr>
        <w:tab/>
      </w:r>
      <w:r>
        <w:rPr>
          <w:rFonts w:hint="eastAsia" w:ascii="黑体" w:eastAsia="黑体"/>
          <w:sz w:val="32"/>
          <w:szCs w:val="32"/>
        </w:rPr>
        <w:t>报</w:t>
      </w:r>
      <w:r>
        <w:rPr>
          <w:rFonts w:hint="eastAsia" w:ascii="黑体" w:eastAsia="黑体"/>
          <w:sz w:val="32"/>
          <w:szCs w:val="32"/>
        </w:rPr>
        <w:tab/>
      </w:r>
      <w:r>
        <w:rPr>
          <w:rFonts w:hint="eastAsia" w:ascii="黑体" w:eastAsia="黑体"/>
          <w:sz w:val="32"/>
          <w:szCs w:val="32"/>
        </w:rPr>
        <w:t>单</w:t>
      </w:r>
      <w:r>
        <w:rPr>
          <w:rFonts w:hint="eastAsia" w:ascii="黑体" w:eastAsia="黑体"/>
          <w:sz w:val="32"/>
          <w:szCs w:val="32"/>
        </w:rPr>
        <w:tab/>
      </w:r>
      <w:r>
        <w:rPr>
          <w:rFonts w:hint="eastAsia" w:ascii="黑体" w:eastAsia="黑体"/>
          <w:spacing w:val="-17"/>
          <w:sz w:val="32"/>
          <w:szCs w:val="32"/>
        </w:rPr>
        <w:t>位</w:t>
      </w:r>
      <w:r>
        <w:rPr>
          <w:rFonts w:ascii="Times New Roman" w:eastAsia="Times New Roman"/>
          <w:sz w:val="32"/>
          <w:szCs w:val="32"/>
          <w:u w:val="single"/>
        </w:rPr>
        <w:tab/>
      </w:r>
    </w:p>
    <w:p>
      <w:pPr>
        <w:rPr>
          <w:rFonts w:ascii="Times New Roman"/>
          <w:sz w:val="20"/>
          <w:szCs w:val="32"/>
        </w:rPr>
      </w:pPr>
    </w:p>
    <w:p>
      <w:pPr>
        <w:rPr>
          <w:rFonts w:ascii="Times New Roman"/>
          <w:sz w:val="20"/>
          <w:szCs w:val="32"/>
        </w:rPr>
      </w:pPr>
    </w:p>
    <w:p>
      <w:pPr>
        <w:spacing w:before="10"/>
        <w:rPr>
          <w:rFonts w:ascii="Times New Roman"/>
          <w:sz w:val="28"/>
          <w:szCs w:val="32"/>
        </w:rPr>
      </w:pPr>
    </w:p>
    <w:p>
      <w:pPr>
        <w:tabs>
          <w:tab w:val="left" w:pos="7137"/>
        </w:tabs>
        <w:spacing w:before="65"/>
        <w:ind w:left="95"/>
        <w:jc w:val="center"/>
        <w:rPr>
          <w:rFonts w:ascii="Times New Roman" w:eastAsia="Times New Roman"/>
          <w:sz w:val="32"/>
          <w:szCs w:val="32"/>
        </w:rPr>
      </w:pPr>
      <w:r>
        <w:rPr>
          <w:rFonts w:hint="eastAsia" w:ascii="黑体" w:eastAsia="黑体"/>
          <w:sz w:val="32"/>
          <w:szCs w:val="32"/>
        </w:rPr>
        <w:t>法 定 代 表</w:t>
      </w:r>
      <w:r>
        <w:rPr>
          <w:rFonts w:hint="eastAsia" w:ascii="黑体" w:eastAsia="黑体"/>
          <w:spacing w:val="-17"/>
          <w:sz w:val="32"/>
          <w:szCs w:val="32"/>
        </w:rPr>
        <w:t>人</w:t>
      </w:r>
      <w:r>
        <w:rPr>
          <w:rFonts w:ascii="Times New Roman" w:eastAsia="Times New Roman"/>
          <w:sz w:val="32"/>
          <w:szCs w:val="32"/>
          <w:u w:val="single"/>
        </w:rPr>
        <w:tab/>
      </w:r>
    </w:p>
    <w:p>
      <w:pPr>
        <w:rPr>
          <w:rFonts w:ascii="Times New Roman"/>
          <w:sz w:val="20"/>
          <w:szCs w:val="32"/>
        </w:rPr>
      </w:pPr>
    </w:p>
    <w:p>
      <w:pPr>
        <w:rPr>
          <w:rFonts w:ascii="Times New Roman"/>
          <w:sz w:val="20"/>
          <w:szCs w:val="32"/>
        </w:rPr>
      </w:pPr>
    </w:p>
    <w:p>
      <w:pPr>
        <w:rPr>
          <w:rFonts w:ascii="Times New Roman"/>
          <w:sz w:val="20"/>
          <w:szCs w:val="32"/>
        </w:rPr>
      </w:pPr>
    </w:p>
    <w:p>
      <w:pPr>
        <w:tabs>
          <w:tab w:val="left" w:pos="699"/>
          <w:tab w:val="left" w:pos="1304"/>
          <w:tab w:val="left" w:pos="1909"/>
          <w:tab w:val="left" w:pos="7137"/>
        </w:tabs>
        <w:spacing w:before="169"/>
        <w:ind w:left="95"/>
        <w:jc w:val="center"/>
        <w:rPr>
          <w:rFonts w:ascii="Times New Roman" w:eastAsia="Times New Roman"/>
          <w:sz w:val="32"/>
          <w:szCs w:val="32"/>
        </w:rPr>
      </w:pPr>
      <w:r>
        <w:rPr>
          <w:rFonts w:hint="eastAsia" w:ascii="黑体" w:eastAsia="黑体"/>
          <w:sz w:val="32"/>
          <w:szCs w:val="32"/>
        </w:rPr>
        <w:t>填</w:t>
      </w:r>
      <w:r>
        <w:rPr>
          <w:rFonts w:hint="eastAsia" w:ascii="黑体" w:eastAsia="黑体"/>
          <w:sz w:val="32"/>
          <w:szCs w:val="32"/>
        </w:rPr>
        <w:tab/>
      </w:r>
      <w:r>
        <w:rPr>
          <w:rFonts w:hint="eastAsia" w:ascii="黑体" w:eastAsia="黑体"/>
          <w:sz w:val="32"/>
          <w:szCs w:val="32"/>
        </w:rPr>
        <w:t>表</w:t>
      </w:r>
      <w:r>
        <w:rPr>
          <w:rFonts w:hint="eastAsia" w:ascii="黑体" w:eastAsia="黑体"/>
          <w:sz w:val="32"/>
          <w:szCs w:val="32"/>
        </w:rPr>
        <w:tab/>
      </w:r>
      <w:r>
        <w:rPr>
          <w:rFonts w:hint="eastAsia" w:ascii="黑体" w:eastAsia="黑体"/>
          <w:sz w:val="32"/>
          <w:szCs w:val="32"/>
        </w:rPr>
        <w:t>日</w:t>
      </w:r>
      <w:r>
        <w:rPr>
          <w:rFonts w:hint="eastAsia" w:ascii="黑体" w:eastAsia="黑体"/>
          <w:sz w:val="32"/>
          <w:szCs w:val="32"/>
        </w:rPr>
        <w:tab/>
      </w:r>
      <w:r>
        <w:rPr>
          <w:rFonts w:hint="eastAsia" w:ascii="黑体" w:eastAsia="黑体"/>
          <w:spacing w:val="-17"/>
          <w:sz w:val="32"/>
          <w:szCs w:val="32"/>
        </w:rPr>
        <w:t>期</w:t>
      </w:r>
      <w:r>
        <w:rPr>
          <w:rFonts w:ascii="Times New Roman" w:eastAsia="Times New Roman"/>
          <w:sz w:val="32"/>
          <w:szCs w:val="32"/>
          <w:u w:val="single"/>
        </w:rPr>
        <w:tab/>
      </w:r>
    </w:p>
    <w:p>
      <w:pPr>
        <w:jc w:val="center"/>
        <w:rPr>
          <w:rFonts w:ascii="Times New Roman" w:eastAsia="Times New Roman"/>
        </w:rPr>
        <w:sectPr>
          <w:pgSz w:w="11910" w:h="16840"/>
          <w:pgMar w:top="1500" w:right="1020" w:bottom="1160" w:left="1020" w:header="0" w:footer="970" w:gutter="0"/>
          <w:pgNumType w:fmt="decimal"/>
          <w:cols w:space="720" w:num="1"/>
        </w:sectPr>
      </w:pPr>
    </w:p>
    <w:p>
      <w:pPr>
        <w:spacing w:before="43"/>
        <w:ind w:left="511"/>
        <w:outlineLvl w:val="2"/>
        <w:rPr>
          <w:rFonts w:hint="eastAsia" w:ascii="宋体" w:hAnsi="宋体" w:eastAsia="宋体" w:cs="宋体"/>
          <w:b/>
          <w:bCs/>
          <w:sz w:val="32"/>
          <w:szCs w:val="32"/>
        </w:rPr>
      </w:pPr>
      <w:r>
        <w:rPr>
          <w:rFonts w:hint="eastAsia" w:ascii="宋体" w:hAnsi="宋体" w:eastAsia="宋体" w:cs="宋体"/>
          <w:b/>
          <w:bCs/>
          <w:sz w:val="32"/>
          <w:szCs w:val="32"/>
        </w:rPr>
        <w:t>法定代表人的承诺：</w:t>
      </w:r>
    </w:p>
    <w:p>
      <w:pPr>
        <w:spacing w:before="190" w:line="350" w:lineRule="auto"/>
        <w:ind w:left="511" w:right="485" w:firstLine="604"/>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本人代表单位承诺对所填写各项内容和提供材料的真实性负</w:t>
      </w:r>
      <w:r>
        <w:rPr>
          <w:rFonts w:hint="eastAsia" w:ascii="仿宋_GB2312" w:hAnsi="仿宋_GB2312" w:eastAsia="仿宋_GB2312" w:cs="仿宋_GB2312"/>
          <w:spacing w:val="-9"/>
          <w:sz w:val="32"/>
          <w:szCs w:val="32"/>
        </w:rPr>
        <w:t>责。</w:t>
      </w:r>
    </w:p>
    <w:p>
      <w:pPr>
        <w:rPr>
          <w:rFonts w:hint="eastAsia" w:ascii="仿宋_GB2312" w:hAnsi="仿宋_GB2312" w:eastAsia="仿宋_GB2312" w:cs="仿宋_GB2312"/>
          <w:sz w:val="32"/>
          <w:szCs w:val="32"/>
        </w:rPr>
      </w:pPr>
    </w:p>
    <w:p>
      <w:pPr>
        <w:pStyle w:val="2"/>
        <w:rPr>
          <w:rFonts w:hint="eastAsia"/>
        </w:rPr>
      </w:pPr>
    </w:p>
    <w:p>
      <w:pPr>
        <w:tabs>
          <w:tab w:val="left" w:pos="5498"/>
        </w:tabs>
        <w:ind w:left="1116"/>
        <w:rPr>
          <w:rFonts w:hint="eastAsia" w:ascii="仿宋_GB2312" w:hAnsi="仿宋_GB2312" w:eastAsia="仿宋_GB2312" w:cs="仿宋_GB2312"/>
          <w:sz w:val="32"/>
          <w:szCs w:val="32"/>
        </w:rPr>
      </w:pPr>
      <w:r>
        <w:rPr>
          <w:rFonts w:hint="eastAsia" w:ascii="仿宋_GB2312" w:hAnsi="仿宋_GB2312" w:eastAsia="仿宋_GB2312" w:cs="仿宋_GB2312"/>
          <w:spacing w:val="-17"/>
          <w:w w:val="99"/>
          <w:sz w:val="32"/>
          <w:szCs w:val="32"/>
        </w:rPr>
        <w:t>法定代表人（签</w:t>
      </w:r>
      <w:r>
        <w:rPr>
          <w:rFonts w:hint="eastAsia" w:ascii="仿宋_GB2312" w:hAnsi="仿宋_GB2312" w:eastAsia="仿宋_GB2312" w:cs="仿宋_GB2312"/>
          <w:spacing w:val="-19"/>
          <w:w w:val="99"/>
          <w:sz w:val="32"/>
          <w:szCs w:val="32"/>
        </w:rPr>
        <w:t>章</w:t>
      </w:r>
      <w:r>
        <w:rPr>
          <w:rFonts w:hint="eastAsia" w:ascii="仿宋_GB2312" w:hAnsi="仿宋_GB2312" w:eastAsia="仿宋_GB2312" w:cs="仿宋_GB2312"/>
          <w:spacing w:val="-168"/>
          <w:w w:val="99"/>
          <w:sz w:val="32"/>
          <w:szCs w:val="32"/>
        </w:rPr>
        <w:t>）</w:t>
      </w:r>
      <w:r>
        <w:rPr>
          <w:rFonts w:hint="eastAsia" w:ascii="仿宋_GB2312" w:hAnsi="仿宋_GB2312" w:eastAsia="仿宋_GB2312" w:cs="仿宋_GB2312"/>
          <w:w w:val="99"/>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pacing w:val="-17"/>
          <w:w w:val="99"/>
          <w:sz w:val="32"/>
          <w:szCs w:val="32"/>
        </w:rPr>
        <w:t>单位公章</w:t>
      </w:r>
      <w:r>
        <w:rPr>
          <w:rFonts w:hint="eastAsia" w:ascii="仿宋_GB2312" w:hAnsi="仿宋_GB2312" w:eastAsia="仿宋_GB2312" w:cs="仿宋_GB2312"/>
          <w:w w:val="99"/>
          <w:sz w:val="32"/>
          <w:szCs w:val="32"/>
        </w:rPr>
        <w:t>：</w:t>
      </w:r>
    </w:p>
    <w:p>
      <w:pPr>
        <w:rPr>
          <w:rFonts w:hint="eastAsia" w:ascii="仿宋_GB2312" w:hAnsi="仿宋_GB2312" w:eastAsia="仿宋_GB2312" w:cs="仿宋_GB2312"/>
          <w:sz w:val="32"/>
          <w:szCs w:val="32"/>
        </w:rPr>
      </w:pPr>
    </w:p>
    <w:p>
      <w:pPr>
        <w:spacing w:before="3"/>
        <w:rPr>
          <w:rFonts w:hint="eastAsia" w:ascii="仿宋_GB2312" w:hAnsi="仿宋_GB2312" w:eastAsia="仿宋_GB2312" w:cs="仿宋_GB2312"/>
          <w:sz w:val="32"/>
          <w:szCs w:val="32"/>
        </w:rPr>
      </w:pPr>
    </w:p>
    <w:p>
      <w:pPr>
        <w:tabs>
          <w:tab w:val="left" w:pos="703"/>
          <w:tab w:val="left" w:pos="1411"/>
        </w:tabs>
        <w:ind w:right="1387"/>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tabs>
          <w:tab w:val="left" w:pos="621"/>
          <w:tab w:val="left" w:pos="1228"/>
          <w:tab w:val="left" w:pos="1833"/>
        </w:tabs>
        <w:ind w:left="17"/>
        <w:jc w:val="center"/>
        <w:outlineLvl w:val="2"/>
        <w:rPr>
          <w:b/>
          <w:bCs/>
          <w:sz w:val="32"/>
          <w:szCs w:val="32"/>
        </w:rPr>
      </w:pPr>
      <w:r>
        <w:rPr>
          <w:b/>
          <w:bCs/>
          <w:sz w:val="32"/>
          <w:szCs w:val="32"/>
        </w:rPr>
        <w:t>填</w:t>
      </w:r>
      <w:r>
        <w:rPr>
          <w:b/>
          <w:bCs/>
          <w:sz w:val="32"/>
          <w:szCs w:val="32"/>
        </w:rPr>
        <w:tab/>
      </w:r>
      <w:r>
        <w:rPr>
          <w:b/>
          <w:bCs/>
          <w:sz w:val="32"/>
          <w:szCs w:val="32"/>
        </w:rPr>
        <w:t>表</w:t>
      </w:r>
      <w:r>
        <w:rPr>
          <w:b/>
          <w:bCs/>
          <w:sz w:val="32"/>
          <w:szCs w:val="32"/>
        </w:rPr>
        <w:tab/>
      </w:r>
      <w:r>
        <w:rPr>
          <w:b/>
          <w:bCs/>
          <w:sz w:val="32"/>
          <w:szCs w:val="32"/>
        </w:rPr>
        <w:t>说</w:t>
      </w:r>
      <w:r>
        <w:rPr>
          <w:b/>
          <w:bCs/>
          <w:sz w:val="32"/>
          <w:szCs w:val="32"/>
        </w:rPr>
        <w:tab/>
      </w:r>
      <w:r>
        <w:rPr>
          <w:b/>
          <w:bCs/>
          <w:sz w:val="32"/>
          <w:szCs w:val="32"/>
        </w:rPr>
        <w:t>明</w:t>
      </w:r>
    </w:p>
    <w:p>
      <w:pPr>
        <w:spacing w:before="224" w:line="372" w:lineRule="auto"/>
        <w:ind w:left="511" w:right="482"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填写前请认真阅读《厦门市体育局 厦门市财政局关于印发厦门市体育产业基地及单位（项目）奖励实施办法的通知》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厦门市体育产业示范基地及单位（项目）申报指南及申报工作文件的有关规定，用计算机认真如实填写，不要漏填、错填。由于填写不当所引起的不利于申报的后果，责任自负。</w:t>
      </w:r>
    </w:p>
    <w:p>
      <w:pPr>
        <w:spacing w:before="224" w:line="372" w:lineRule="auto"/>
        <w:ind w:left="511" w:right="482" w:firstLine="640" w:firstLineChars="200"/>
        <w:jc w:val="both"/>
        <w:rPr>
          <w:rFonts w:hint="eastAsia" w:ascii="仿宋_GB2312" w:hAnsi="仿宋_GB2312" w:eastAsia="仿宋_GB2312" w:cs="仿宋_GB2312"/>
          <w:sz w:val="32"/>
          <w:szCs w:val="32"/>
        </w:rPr>
        <w:sectPr>
          <w:pgSz w:w="11910" w:h="16840"/>
          <w:pgMar w:top="1540" w:right="1020" w:bottom="1160" w:left="1020" w:header="0" w:footer="970" w:gutter="0"/>
          <w:pgNumType w:fmt="decimal"/>
          <w:cols w:space="720" w:num="1"/>
        </w:sectPr>
      </w:pPr>
    </w:p>
    <w:p>
      <w:pPr>
        <w:spacing w:before="35"/>
        <w:ind w:left="1116"/>
        <w:rPr>
          <w:rFonts w:ascii="黑体" w:eastAsia="黑体"/>
          <w:sz w:val="32"/>
          <w:szCs w:val="32"/>
        </w:rPr>
      </w:pPr>
      <w:r>
        <w:rPr>
          <w:rFonts w:hint="eastAsia" w:ascii="黑体" w:eastAsia="黑体"/>
          <w:sz w:val="32"/>
          <w:szCs w:val="32"/>
        </w:rPr>
        <w:t>一、单位基本情况</w:t>
      </w:r>
    </w:p>
    <w:p>
      <w:pPr>
        <w:spacing w:before="8"/>
        <w:rPr>
          <w:rFonts w:ascii="黑体"/>
          <w:sz w:val="8"/>
          <w:szCs w:val="32"/>
        </w:rPr>
      </w:pPr>
    </w:p>
    <w:tbl>
      <w:tblPr>
        <w:tblStyle w:val="7"/>
        <w:tblW w:w="0" w:type="auto"/>
        <w:tblInd w:w="2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3"/>
        <w:gridCol w:w="2215"/>
        <w:gridCol w:w="335"/>
        <w:gridCol w:w="178"/>
        <w:gridCol w:w="723"/>
        <w:gridCol w:w="665"/>
        <w:gridCol w:w="222"/>
        <w:gridCol w:w="302"/>
        <w:gridCol w:w="1274"/>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583" w:type="dxa"/>
          </w:tcPr>
          <w:p>
            <w:pPr>
              <w:spacing w:before="106"/>
              <w:ind w:left="847"/>
              <w:rPr>
                <w:sz w:val="24"/>
              </w:rPr>
            </w:pPr>
            <w:r>
              <w:rPr>
                <w:sz w:val="24"/>
              </w:rPr>
              <w:t>申报单位</w:t>
            </w:r>
          </w:p>
        </w:tc>
        <w:tc>
          <w:tcPr>
            <w:tcW w:w="6710" w:type="dxa"/>
            <w:gridSpan w:val="9"/>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583" w:type="dxa"/>
          </w:tcPr>
          <w:p>
            <w:pPr>
              <w:spacing w:before="107"/>
              <w:ind w:left="403"/>
              <w:rPr>
                <w:sz w:val="24"/>
              </w:rPr>
            </w:pPr>
            <w:r>
              <w:rPr>
                <w:sz w:val="24"/>
              </w:rPr>
              <w:t>申报单位注册地址</w:t>
            </w:r>
          </w:p>
        </w:tc>
        <w:tc>
          <w:tcPr>
            <w:tcW w:w="6710" w:type="dxa"/>
            <w:gridSpan w:val="9"/>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583" w:type="dxa"/>
          </w:tcPr>
          <w:p>
            <w:pPr>
              <w:spacing w:before="106"/>
              <w:ind w:left="847"/>
              <w:rPr>
                <w:sz w:val="24"/>
              </w:rPr>
            </w:pPr>
            <w:r>
              <w:rPr>
                <w:sz w:val="24"/>
              </w:rPr>
              <w:t>注册时间</w:t>
            </w:r>
          </w:p>
        </w:tc>
        <w:tc>
          <w:tcPr>
            <w:tcW w:w="2215" w:type="dxa"/>
          </w:tcPr>
          <w:p>
            <w:pPr>
              <w:rPr>
                <w:rFonts w:ascii="Times New Roman"/>
                <w:sz w:val="24"/>
              </w:rPr>
            </w:pPr>
          </w:p>
        </w:tc>
        <w:tc>
          <w:tcPr>
            <w:tcW w:w="2425" w:type="dxa"/>
            <w:gridSpan w:val="6"/>
          </w:tcPr>
          <w:p>
            <w:pPr>
              <w:spacing w:before="106"/>
              <w:ind w:left="769"/>
              <w:rPr>
                <w:sz w:val="24"/>
              </w:rPr>
            </w:pPr>
            <w:r>
              <w:rPr>
                <w:sz w:val="24"/>
              </w:rPr>
              <w:t>电子邮箱</w:t>
            </w:r>
          </w:p>
        </w:tc>
        <w:tc>
          <w:tcPr>
            <w:tcW w:w="2070" w:type="dxa"/>
            <w:gridSpan w:val="2"/>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2583" w:type="dxa"/>
          </w:tcPr>
          <w:p>
            <w:pPr>
              <w:spacing w:before="212"/>
              <w:ind w:left="847"/>
              <w:rPr>
                <w:sz w:val="24"/>
              </w:rPr>
            </w:pPr>
            <w:r>
              <w:rPr>
                <w:sz w:val="24"/>
              </w:rPr>
              <w:t>机构代码</w:t>
            </w:r>
          </w:p>
        </w:tc>
        <w:tc>
          <w:tcPr>
            <w:tcW w:w="2215" w:type="dxa"/>
          </w:tcPr>
          <w:p>
            <w:pPr>
              <w:rPr>
                <w:rFonts w:ascii="Times New Roman"/>
                <w:sz w:val="24"/>
              </w:rPr>
            </w:pPr>
          </w:p>
        </w:tc>
        <w:tc>
          <w:tcPr>
            <w:tcW w:w="2425" w:type="dxa"/>
            <w:gridSpan w:val="6"/>
          </w:tcPr>
          <w:p>
            <w:pPr>
              <w:spacing w:before="52"/>
              <w:ind w:left="243" w:right="211"/>
              <w:jc w:val="center"/>
              <w:rPr>
                <w:sz w:val="24"/>
              </w:rPr>
            </w:pPr>
            <w:r>
              <w:rPr>
                <w:sz w:val="24"/>
              </w:rPr>
              <w:t>申报单位注册资金</w:t>
            </w:r>
          </w:p>
          <w:p>
            <w:pPr>
              <w:spacing w:before="14"/>
              <w:ind w:left="243" w:right="211"/>
              <w:jc w:val="center"/>
              <w:rPr>
                <w:sz w:val="24"/>
              </w:rPr>
            </w:pPr>
            <w:r>
              <w:rPr>
                <w:sz w:val="24"/>
              </w:rPr>
              <w:t>（万元）</w:t>
            </w:r>
          </w:p>
        </w:tc>
        <w:tc>
          <w:tcPr>
            <w:tcW w:w="2070" w:type="dxa"/>
            <w:gridSpan w:val="2"/>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583" w:type="dxa"/>
          </w:tcPr>
          <w:p>
            <w:pPr>
              <w:spacing w:before="106"/>
              <w:ind w:left="318" w:right="292"/>
              <w:jc w:val="center"/>
              <w:rPr>
                <w:sz w:val="24"/>
              </w:rPr>
            </w:pPr>
            <w:r>
              <w:rPr>
                <w:sz w:val="24"/>
              </w:rPr>
              <w:t>联系人</w:t>
            </w:r>
          </w:p>
        </w:tc>
        <w:tc>
          <w:tcPr>
            <w:tcW w:w="2215" w:type="dxa"/>
          </w:tcPr>
          <w:p>
            <w:pPr>
              <w:rPr>
                <w:rFonts w:ascii="Times New Roman"/>
                <w:sz w:val="24"/>
              </w:rPr>
            </w:pPr>
          </w:p>
        </w:tc>
        <w:tc>
          <w:tcPr>
            <w:tcW w:w="2425" w:type="dxa"/>
            <w:gridSpan w:val="6"/>
          </w:tcPr>
          <w:p>
            <w:pPr>
              <w:spacing w:before="106"/>
              <w:ind w:left="240" w:right="211"/>
              <w:jc w:val="center"/>
              <w:rPr>
                <w:sz w:val="24"/>
              </w:rPr>
            </w:pPr>
            <w:r>
              <w:rPr>
                <w:sz w:val="24"/>
              </w:rPr>
              <w:t>职务</w:t>
            </w:r>
          </w:p>
        </w:tc>
        <w:tc>
          <w:tcPr>
            <w:tcW w:w="2070" w:type="dxa"/>
            <w:gridSpan w:val="2"/>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583" w:type="dxa"/>
          </w:tcPr>
          <w:p>
            <w:pPr>
              <w:spacing w:before="108"/>
              <w:ind w:left="847"/>
              <w:rPr>
                <w:sz w:val="24"/>
              </w:rPr>
            </w:pPr>
            <w:r>
              <w:rPr>
                <w:sz w:val="24"/>
              </w:rPr>
              <w:t>联系电话</w:t>
            </w:r>
          </w:p>
        </w:tc>
        <w:tc>
          <w:tcPr>
            <w:tcW w:w="2215" w:type="dxa"/>
          </w:tcPr>
          <w:p>
            <w:pPr>
              <w:rPr>
                <w:rFonts w:ascii="Times New Roman"/>
                <w:sz w:val="24"/>
              </w:rPr>
            </w:pPr>
          </w:p>
        </w:tc>
        <w:tc>
          <w:tcPr>
            <w:tcW w:w="2425" w:type="dxa"/>
            <w:gridSpan w:val="6"/>
          </w:tcPr>
          <w:p>
            <w:pPr>
              <w:spacing w:before="108"/>
              <w:ind w:left="240" w:right="211"/>
              <w:jc w:val="center"/>
              <w:rPr>
                <w:sz w:val="24"/>
              </w:rPr>
            </w:pPr>
            <w:r>
              <w:rPr>
                <w:sz w:val="24"/>
              </w:rPr>
              <w:t>传真</w:t>
            </w:r>
          </w:p>
        </w:tc>
        <w:tc>
          <w:tcPr>
            <w:tcW w:w="2070" w:type="dxa"/>
            <w:gridSpan w:val="2"/>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583" w:type="dxa"/>
          </w:tcPr>
          <w:p>
            <w:pPr>
              <w:spacing w:before="97"/>
              <w:ind w:left="320" w:right="292"/>
              <w:jc w:val="center"/>
              <w:rPr>
                <w:sz w:val="24"/>
              </w:rPr>
            </w:pPr>
            <w:r>
              <w:rPr>
                <w:sz w:val="24"/>
              </w:rPr>
              <w:t>申报单位组织形式</w:t>
            </w:r>
          </w:p>
          <w:p>
            <w:pPr>
              <w:spacing w:before="14"/>
              <w:ind w:left="320" w:right="292"/>
              <w:jc w:val="center"/>
              <w:rPr>
                <w:sz w:val="24"/>
              </w:rPr>
            </w:pPr>
            <w:r>
              <w:rPr>
                <w:sz w:val="24"/>
              </w:rPr>
              <w:t>（单选）</w:t>
            </w:r>
          </w:p>
        </w:tc>
        <w:tc>
          <w:tcPr>
            <w:tcW w:w="2728" w:type="dxa"/>
            <w:gridSpan w:val="3"/>
            <w:tcBorders>
              <w:right w:val="nil"/>
            </w:tcBorders>
          </w:tcPr>
          <w:p>
            <w:pPr>
              <w:tabs>
                <w:tab w:val="left" w:pos="1441"/>
              </w:tabs>
              <w:spacing w:before="97"/>
              <w:ind w:left="107"/>
              <w:rPr>
                <w:sz w:val="24"/>
              </w:rPr>
            </w:pPr>
            <w:r>
              <w:rPr>
                <w:spacing w:val="-17"/>
                <w:sz w:val="24"/>
              </w:rPr>
              <w:t>□企</w:t>
            </w:r>
            <w:r>
              <w:rPr>
                <w:sz w:val="24"/>
              </w:rPr>
              <w:t>业</w:t>
            </w:r>
            <w:r>
              <w:rPr>
                <w:sz w:val="24"/>
              </w:rPr>
              <w:tab/>
            </w:r>
            <w:r>
              <w:rPr>
                <w:spacing w:val="-20"/>
                <w:sz w:val="24"/>
              </w:rPr>
              <w:t>□</w:t>
            </w:r>
            <w:r>
              <w:rPr>
                <w:spacing w:val="-17"/>
                <w:sz w:val="24"/>
              </w:rPr>
              <w:t>事</w:t>
            </w:r>
            <w:r>
              <w:rPr>
                <w:spacing w:val="-20"/>
                <w:sz w:val="24"/>
              </w:rPr>
              <w:t>业</w:t>
            </w:r>
            <w:r>
              <w:rPr>
                <w:spacing w:val="-17"/>
                <w:sz w:val="24"/>
              </w:rPr>
              <w:t>单</w:t>
            </w:r>
            <w:r>
              <w:rPr>
                <w:sz w:val="24"/>
              </w:rPr>
              <w:t>位</w:t>
            </w:r>
          </w:p>
          <w:p>
            <w:pPr>
              <w:tabs>
                <w:tab w:val="left" w:pos="1996"/>
              </w:tabs>
              <w:spacing w:before="14"/>
              <w:ind w:left="107"/>
              <w:rPr>
                <w:sz w:val="24"/>
              </w:rPr>
            </w:pPr>
            <w:r>
              <w:rPr>
                <w:spacing w:val="-17"/>
                <w:sz w:val="24"/>
              </w:rPr>
              <w:t>□其</w:t>
            </w:r>
            <w:r>
              <w:rPr>
                <w:spacing w:val="-20"/>
                <w:sz w:val="24"/>
              </w:rPr>
              <w:t>他</w:t>
            </w:r>
            <w:r>
              <w:rPr>
                <w:spacing w:val="-17"/>
                <w:sz w:val="24"/>
              </w:rPr>
              <w:t>（</w:t>
            </w:r>
            <w:r>
              <w:rPr>
                <w:spacing w:val="-20"/>
                <w:sz w:val="24"/>
              </w:rPr>
              <w:t>注</w:t>
            </w:r>
            <w:r>
              <w:rPr>
                <w:sz w:val="24"/>
              </w:rPr>
              <w:t>明</w:t>
            </w:r>
            <w:r>
              <w:rPr>
                <w:sz w:val="24"/>
              </w:rPr>
              <w:tab/>
            </w:r>
            <w:r>
              <w:rPr>
                <w:sz w:val="24"/>
              </w:rPr>
              <w:t>）</w:t>
            </w:r>
          </w:p>
        </w:tc>
        <w:tc>
          <w:tcPr>
            <w:tcW w:w="723" w:type="dxa"/>
            <w:tcBorders>
              <w:left w:val="nil"/>
              <w:right w:val="nil"/>
            </w:tcBorders>
          </w:tcPr>
          <w:p>
            <w:pPr>
              <w:spacing w:before="97"/>
              <w:ind w:left="163"/>
              <w:rPr>
                <w:sz w:val="24"/>
              </w:rPr>
            </w:pPr>
            <w:r>
              <w:rPr>
                <w:sz w:val="24"/>
              </w:rPr>
              <w:t>全额</w:t>
            </w:r>
          </w:p>
        </w:tc>
        <w:tc>
          <w:tcPr>
            <w:tcW w:w="665" w:type="dxa"/>
            <w:tcBorders>
              <w:left w:val="nil"/>
              <w:right w:val="nil"/>
            </w:tcBorders>
          </w:tcPr>
          <w:p>
            <w:pPr>
              <w:spacing w:before="97"/>
              <w:ind w:left="107"/>
              <w:rPr>
                <w:sz w:val="24"/>
              </w:rPr>
            </w:pPr>
            <w:r>
              <w:rPr>
                <w:sz w:val="24"/>
              </w:rPr>
              <w:t>差额</w:t>
            </w:r>
          </w:p>
        </w:tc>
        <w:tc>
          <w:tcPr>
            <w:tcW w:w="1798" w:type="dxa"/>
            <w:gridSpan w:val="3"/>
            <w:tcBorders>
              <w:left w:val="nil"/>
              <w:right w:val="nil"/>
            </w:tcBorders>
          </w:tcPr>
          <w:p>
            <w:pPr>
              <w:spacing w:before="97"/>
              <w:ind w:left="107"/>
              <w:rPr>
                <w:sz w:val="24"/>
              </w:rPr>
            </w:pPr>
            <w:r>
              <w:rPr>
                <w:sz w:val="24"/>
              </w:rPr>
              <w:t>自收自支</w:t>
            </w:r>
          </w:p>
        </w:tc>
        <w:tc>
          <w:tcPr>
            <w:tcW w:w="796" w:type="dxa"/>
            <w:tcBorders>
              <w:left w:val="nil"/>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2583" w:type="dxa"/>
          </w:tcPr>
          <w:p>
            <w:pPr>
              <w:spacing w:before="6"/>
              <w:rPr>
                <w:rFonts w:ascii="黑体"/>
                <w:sz w:val="24"/>
              </w:rPr>
            </w:pPr>
          </w:p>
          <w:p>
            <w:pPr>
              <w:ind w:left="292"/>
              <w:rPr>
                <w:sz w:val="24"/>
              </w:rPr>
            </w:pPr>
            <w:r>
              <w:rPr>
                <w:sz w:val="24"/>
              </w:rPr>
              <w:t>主要产品及服务内容</w:t>
            </w:r>
          </w:p>
        </w:tc>
        <w:tc>
          <w:tcPr>
            <w:tcW w:w="6710" w:type="dxa"/>
            <w:gridSpan w:val="9"/>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9" w:hRule="atLeast"/>
        </w:trPr>
        <w:tc>
          <w:tcPr>
            <w:tcW w:w="2583" w:type="dxa"/>
          </w:tcPr>
          <w:p>
            <w:pPr>
              <w:rPr>
                <w:rFonts w:ascii="黑体"/>
                <w:sz w:val="24"/>
              </w:rPr>
            </w:pPr>
          </w:p>
          <w:p>
            <w:pPr>
              <w:rPr>
                <w:rFonts w:ascii="黑体"/>
                <w:sz w:val="24"/>
              </w:rPr>
            </w:pPr>
          </w:p>
          <w:p>
            <w:pPr>
              <w:rPr>
                <w:rFonts w:ascii="黑体"/>
                <w:sz w:val="24"/>
              </w:rPr>
            </w:pPr>
          </w:p>
          <w:p>
            <w:pPr>
              <w:spacing w:before="158"/>
              <w:ind w:left="403"/>
              <w:rPr>
                <w:sz w:val="24"/>
              </w:rPr>
            </w:pPr>
            <w:r>
              <w:rPr>
                <w:sz w:val="24"/>
              </w:rPr>
              <w:t>申报单位所属类别</w:t>
            </w:r>
          </w:p>
        </w:tc>
        <w:tc>
          <w:tcPr>
            <w:tcW w:w="6710" w:type="dxa"/>
            <w:gridSpan w:val="9"/>
          </w:tcPr>
          <w:p>
            <w:pPr>
              <w:tabs>
                <w:tab w:val="left" w:pos="2219"/>
              </w:tabs>
              <w:spacing w:before="121"/>
              <w:ind w:left="107"/>
              <w:rPr>
                <w:sz w:val="24"/>
              </w:rPr>
            </w:pPr>
            <w:r>
              <w:rPr>
                <w:spacing w:val="-17"/>
                <w:sz w:val="24"/>
              </w:rPr>
              <w:t>□体</w:t>
            </w:r>
            <w:r>
              <w:rPr>
                <w:spacing w:val="-20"/>
                <w:sz w:val="24"/>
              </w:rPr>
              <w:t>育</w:t>
            </w:r>
            <w:r>
              <w:rPr>
                <w:spacing w:val="-17"/>
                <w:sz w:val="24"/>
              </w:rPr>
              <w:t>管</w:t>
            </w:r>
            <w:r>
              <w:rPr>
                <w:spacing w:val="-20"/>
                <w:sz w:val="24"/>
              </w:rPr>
              <w:t>理</w:t>
            </w:r>
            <w:r>
              <w:rPr>
                <w:spacing w:val="-17"/>
                <w:sz w:val="24"/>
              </w:rPr>
              <w:t>活</w:t>
            </w:r>
            <w:r>
              <w:rPr>
                <w:sz w:val="24"/>
              </w:rPr>
              <w:t>动</w:t>
            </w:r>
            <w:r>
              <w:rPr>
                <w:sz w:val="24"/>
              </w:rPr>
              <w:tab/>
            </w:r>
            <w:r>
              <w:rPr>
                <w:spacing w:val="-20"/>
                <w:sz w:val="24"/>
              </w:rPr>
              <w:t>□</w:t>
            </w:r>
            <w:r>
              <w:rPr>
                <w:spacing w:val="-17"/>
                <w:sz w:val="24"/>
              </w:rPr>
              <w:t>体</w:t>
            </w:r>
            <w:r>
              <w:rPr>
                <w:spacing w:val="-20"/>
                <w:sz w:val="24"/>
              </w:rPr>
              <w:t>育</w:t>
            </w:r>
            <w:r>
              <w:rPr>
                <w:spacing w:val="-17"/>
                <w:sz w:val="24"/>
              </w:rPr>
              <w:t>竞</w:t>
            </w:r>
            <w:r>
              <w:rPr>
                <w:spacing w:val="-20"/>
                <w:sz w:val="24"/>
              </w:rPr>
              <w:t>赛</w:t>
            </w:r>
            <w:r>
              <w:rPr>
                <w:spacing w:val="-17"/>
                <w:sz w:val="24"/>
              </w:rPr>
              <w:t>表演</w:t>
            </w:r>
            <w:r>
              <w:rPr>
                <w:spacing w:val="-20"/>
                <w:sz w:val="24"/>
              </w:rPr>
              <w:t>活</w:t>
            </w:r>
            <w:r>
              <w:rPr>
                <w:sz w:val="24"/>
              </w:rPr>
              <w:t>动</w:t>
            </w:r>
          </w:p>
          <w:p>
            <w:pPr>
              <w:spacing w:before="12"/>
              <w:ind w:left="107"/>
              <w:rPr>
                <w:sz w:val="24"/>
              </w:rPr>
            </w:pPr>
            <w:r>
              <w:rPr>
                <w:sz w:val="24"/>
              </w:rPr>
              <w:t>□体育健身休闲活动 □体育场地和设施管理</w:t>
            </w:r>
          </w:p>
          <w:p>
            <w:pPr>
              <w:spacing w:before="14"/>
              <w:ind w:left="107"/>
              <w:rPr>
                <w:sz w:val="24"/>
              </w:rPr>
            </w:pPr>
            <w:r>
              <w:rPr>
                <w:sz w:val="24"/>
              </w:rPr>
              <w:t>□体育经纪与代理、广告与会展、表演与设计服务</w:t>
            </w:r>
          </w:p>
          <w:p>
            <w:pPr>
              <w:tabs>
                <w:tab w:val="left" w:pos="2219"/>
              </w:tabs>
              <w:spacing w:before="11"/>
              <w:ind w:left="107"/>
              <w:rPr>
                <w:sz w:val="24"/>
              </w:rPr>
            </w:pPr>
            <w:r>
              <w:rPr>
                <w:spacing w:val="-17"/>
                <w:sz w:val="24"/>
              </w:rPr>
              <w:t>□体</w:t>
            </w:r>
            <w:r>
              <w:rPr>
                <w:spacing w:val="-20"/>
                <w:sz w:val="24"/>
              </w:rPr>
              <w:t>育</w:t>
            </w:r>
            <w:r>
              <w:rPr>
                <w:spacing w:val="-17"/>
                <w:sz w:val="24"/>
              </w:rPr>
              <w:t>教</w:t>
            </w:r>
            <w:r>
              <w:rPr>
                <w:spacing w:val="-20"/>
                <w:sz w:val="24"/>
              </w:rPr>
              <w:t>育</w:t>
            </w:r>
            <w:r>
              <w:rPr>
                <w:spacing w:val="-17"/>
                <w:sz w:val="24"/>
              </w:rPr>
              <w:t>与培</w:t>
            </w:r>
            <w:r>
              <w:rPr>
                <w:sz w:val="24"/>
              </w:rPr>
              <w:t>训</w:t>
            </w:r>
            <w:r>
              <w:rPr>
                <w:sz w:val="24"/>
              </w:rPr>
              <w:tab/>
            </w:r>
            <w:r>
              <w:rPr>
                <w:spacing w:val="-20"/>
                <w:sz w:val="24"/>
              </w:rPr>
              <w:t>□</w:t>
            </w:r>
            <w:r>
              <w:rPr>
                <w:spacing w:val="-17"/>
                <w:sz w:val="24"/>
              </w:rPr>
              <w:t>体</w:t>
            </w:r>
            <w:r>
              <w:rPr>
                <w:spacing w:val="-20"/>
                <w:sz w:val="24"/>
              </w:rPr>
              <w:t>育</w:t>
            </w:r>
            <w:r>
              <w:rPr>
                <w:spacing w:val="-17"/>
                <w:sz w:val="24"/>
              </w:rPr>
              <w:t>传</w:t>
            </w:r>
            <w:r>
              <w:rPr>
                <w:spacing w:val="-20"/>
                <w:sz w:val="24"/>
              </w:rPr>
              <w:t>媒</w:t>
            </w:r>
            <w:r>
              <w:rPr>
                <w:spacing w:val="-17"/>
                <w:sz w:val="24"/>
              </w:rPr>
              <w:t>与信</w:t>
            </w:r>
            <w:r>
              <w:rPr>
                <w:spacing w:val="-20"/>
                <w:sz w:val="24"/>
              </w:rPr>
              <w:t>息</w:t>
            </w:r>
            <w:r>
              <w:rPr>
                <w:spacing w:val="-17"/>
                <w:sz w:val="24"/>
              </w:rPr>
              <w:t>服</w:t>
            </w:r>
            <w:r>
              <w:rPr>
                <w:sz w:val="24"/>
              </w:rPr>
              <w:t>务</w:t>
            </w:r>
          </w:p>
          <w:p>
            <w:pPr>
              <w:tabs>
                <w:tab w:val="left" w:pos="2219"/>
              </w:tabs>
              <w:spacing w:before="12"/>
              <w:ind w:left="107"/>
              <w:rPr>
                <w:sz w:val="24"/>
              </w:rPr>
            </w:pPr>
            <w:r>
              <w:rPr>
                <w:spacing w:val="-17"/>
                <w:sz w:val="24"/>
              </w:rPr>
              <w:t>□其</w:t>
            </w:r>
            <w:r>
              <w:rPr>
                <w:spacing w:val="-20"/>
                <w:sz w:val="24"/>
              </w:rPr>
              <w:t>他</w:t>
            </w:r>
            <w:r>
              <w:rPr>
                <w:spacing w:val="-17"/>
                <w:sz w:val="24"/>
              </w:rPr>
              <w:t>体</w:t>
            </w:r>
            <w:r>
              <w:rPr>
                <w:spacing w:val="-20"/>
                <w:sz w:val="24"/>
              </w:rPr>
              <w:t>育</w:t>
            </w:r>
            <w:r>
              <w:rPr>
                <w:spacing w:val="-17"/>
                <w:sz w:val="24"/>
              </w:rPr>
              <w:t>服</w:t>
            </w:r>
            <w:r>
              <w:rPr>
                <w:sz w:val="24"/>
              </w:rPr>
              <w:t>务</w:t>
            </w:r>
            <w:r>
              <w:rPr>
                <w:sz w:val="24"/>
              </w:rPr>
              <w:tab/>
            </w:r>
            <w:r>
              <w:rPr>
                <w:spacing w:val="-20"/>
                <w:sz w:val="24"/>
              </w:rPr>
              <w:t>□</w:t>
            </w:r>
            <w:r>
              <w:rPr>
                <w:spacing w:val="-17"/>
                <w:sz w:val="24"/>
              </w:rPr>
              <w:t>体</w:t>
            </w:r>
            <w:r>
              <w:rPr>
                <w:spacing w:val="-20"/>
                <w:sz w:val="24"/>
              </w:rPr>
              <w:t>育</w:t>
            </w:r>
            <w:r>
              <w:rPr>
                <w:spacing w:val="-17"/>
                <w:sz w:val="24"/>
              </w:rPr>
              <w:t>用</w:t>
            </w:r>
            <w:r>
              <w:rPr>
                <w:spacing w:val="-20"/>
                <w:sz w:val="24"/>
              </w:rPr>
              <w:t>品</w:t>
            </w:r>
            <w:r>
              <w:rPr>
                <w:spacing w:val="-17"/>
                <w:sz w:val="24"/>
              </w:rPr>
              <w:t>及相</w:t>
            </w:r>
            <w:r>
              <w:rPr>
                <w:spacing w:val="-20"/>
                <w:sz w:val="24"/>
              </w:rPr>
              <w:t>关</w:t>
            </w:r>
            <w:r>
              <w:rPr>
                <w:spacing w:val="-17"/>
                <w:sz w:val="24"/>
              </w:rPr>
              <w:t>产</w:t>
            </w:r>
            <w:r>
              <w:rPr>
                <w:spacing w:val="-20"/>
                <w:sz w:val="24"/>
              </w:rPr>
              <w:t>品</w:t>
            </w:r>
            <w:r>
              <w:rPr>
                <w:spacing w:val="-17"/>
                <w:sz w:val="24"/>
              </w:rPr>
              <w:t>制</w:t>
            </w:r>
            <w:r>
              <w:rPr>
                <w:sz w:val="24"/>
              </w:rPr>
              <w:t>造</w:t>
            </w:r>
          </w:p>
          <w:p>
            <w:pPr>
              <w:spacing w:before="14"/>
              <w:ind w:left="107"/>
              <w:rPr>
                <w:sz w:val="24"/>
              </w:rPr>
            </w:pPr>
            <w:r>
              <w:rPr>
                <w:sz w:val="24"/>
              </w:rPr>
              <w:t>□体育用品及相关产品销售、出租与贸易代理</w:t>
            </w:r>
          </w:p>
          <w:p>
            <w:pPr>
              <w:spacing w:before="12"/>
              <w:ind w:left="107"/>
              <w:rPr>
                <w:sz w:val="24"/>
              </w:rPr>
            </w:pPr>
            <w:r>
              <w:rPr>
                <w:sz w:val="24"/>
              </w:rPr>
              <w:t>□体育场地设施建设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583" w:type="dxa"/>
          </w:tcPr>
          <w:p>
            <w:pPr>
              <w:spacing w:before="57" w:line="274" w:lineRule="exact"/>
              <w:ind w:left="320" w:right="292"/>
              <w:jc w:val="center"/>
              <w:rPr>
                <w:sz w:val="24"/>
              </w:rPr>
            </w:pPr>
            <w:r>
              <w:rPr>
                <w:sz w:val="24"/>
              </w:rPr>
              <w:t>基本数据</w:t>
            </w:r>
          </w:p>
          <w:p>
            <w:pPr>
              <w:spacing w:line="274" w:lineRule="exact"/>
              <w:ind w:left="320" w:right="292"/>
              <w:jc w:val="center"/>
              <w:rPr>
                <w:sz w:val="24"/>
              </w:rPr>
            </w:pPr>
            <w:r>
              <w:rPr>
                <w:sz w:val="24"/>
              </w:rPr>
              <w:t>（单位：万元）</w:t>
            </w:r>
          </w:p>
        </w:tc>
        <w:tc>
          <w:tcPr>
            <w:tcW w:w="2550" w:type="dxa"/>
            <w:gridSpan w:val="2"/>
            <w:vAlign w:val="center"/>
          </w:tcPr>
          <w:p>
            <w:pPr>
              <w:spacing w:before="57" w:line="274" w:lineRule="exact"/>
              <w:ind w:left="169" w:right="150"/>
              <w:jc w:val="center"/>
              <w:rPr>
                <w:sz w:val="24"/>
              </w:rPr>
            </w:pPr>
            <w:r>
              <w:rPr>
                <w:sz w:val="24"/>
              </w:rPr>
              <w:t>202</w:t>
            </w:r>
            <w:r>
              <w:rPr>
                <w:rFonts w:hint="eastAsia"/>
                <w:sz w:val="24"/>
                <w:lang w:val="en-US" w:eastAsia="zh-CN"/>
              </w:rPr>
              <w:t>2</w:t>
            </w:r>
            <w:r>
              <w:rPr>
                <w:sz w:val="24"/>
              </w:rPr>
              <w:t>年</w:t>
            </w:r>
          </w:p>
        </w:tc>
        <w:tc>
          <w:tcPr>
            <w:tcW w:w="1788" w:type="dxa"/>
            <w:gridSpan w:val="4"/>
          </w:tcPr>
          <w:p>
            <w:pPr>
              <w:spacing w:before="57" w:line="274" w:lineRule="exact"/>
              <w:ind w:left="45" w:right="13"/>
              <w:jc w:val="center"/>
              <w:rPr>
                <w:sz w:val="24"/>
              </w:rPr>
            </w:pPr>
            <w:r>
              <w:rPr>
                <w:sz w:val="24"/>
              </w:rPr>
              <w:t>基本数据</w:t>
            </w:r>
          </w:p>
          <w:p>
            <w:pPr>
              <w:spacing w:line="274" w:lineRule="exact"/>
              <w:ind w:left="45" w:right="13"/>
              <w:jc w:val="center"/>
              <w:rPr>
                <w:sz w:val="24"/>
              </w:rPr>
            </w:pPr>
            <w:r>
              <w:rPr>
                <w:sz w:val="24"/>
              </w:rPr>
              <w:t>（单位：万元）</w:t>
            </w:r>
          </w:p>
        </w:tc>
        <w:tc>
          <w:tcPr>
            <w:tcW w:w="2372" w:type="dxa"/>
            <w:gridSpan w:val="3"/>
            <w:vAlign w:val="center"/>
          </w:tcPr>
          <w:p>
            <w:pPr>
              <w:spacing w:before="57" w:line="274" w:lineRule="exact"/>
              <w:ind w:left="181"/>
              <w:jc w:val="center"/>
              <w:rPr>
                <w:sz w:val="24"/>
              </w:rPr>
            </w:pPr>
            <w:r>
              <w:rPr>
                <w:sz w:val="24"/>
              </w:rPr>
              <w:t>20</w:t>
            </w:r>
            <w:r>
              <w:rPr>
                <w:rFonts w:hint="eastAsia"/>
                <w:sz w:val="24"/>
                <w:lang w:val="en-US" w:eastAsia="zh-CN"/>
              </w:rPr>
              <w:t>22</w:t>
            </w:r>
            <w:r>
              <w:rPr>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83" w:type="dxa"/>
          </w:tcPr>
          <w:p>
            <w:pPr>
              <w:spacing w:before="110"/>
              <w:ind w:left="623"/>
              <w:rPr>
                <w:sz w:val="24"/>
              </w:rPr>
            </w:pPr>
            <w:r>
              <w:rPr>
                <w:sz w:val="24"/>
              </w:rPr>
              <w:t>主营业务收入</w:t>
            </w:r>
          </w:p>
        </w:tc>
        <w:tc>
          <w:tcPr>
            <w:tcW w:w="2550" w:type="dxa"/>
            <w:gridSpan w:val="2"/>
          </w:tcPr>
          <w:p>
            <w:pPr>
              <w:spacing w:before="57" w:line="274" w:lineRule="exact"/>
              <w:ind w:left="169" w:right="150"/>
              <w:jc w:val="center"/>
              <w:rPr>
                <w:rFonts w:hint="eastAsia"/>
                <w:sz w:val="24"/>
                <w:lang w:val="en-US" w:eastAsia="zh-CN"/>
              </w:rPr>
            </w:pPr>
          </w:p>
        </w:tc>
        <w:tc>
          <w:tcPr>
            <w:tcW w:w="1788" w:type="dxa"/>
            <w:gridSpan w:val="4"/>
          </w:tcPr>
          <w:p>
            <w:pPr>
              <w:spacing w:before="110"/>
              <w:ind w:left="228"/>
              <w:rPr>
                <w:sz w:val="24"/>
              </w:rPr>
            </w:pPr>
            <w:r>
              <w:rPr>
                <w:sz w:val="24"/>
              </w:rPr>
              <w:t>主营业务利润</w:t>
            </w:r>
          </w:p>
        </w:tc>
        <w:tc>
          <w:tcPr>
            <w:tcW w:w="2372" w:type="dxa"/>
            <w:gridSpan w:val="3"/>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583" w:type="dxa"/>
          </w:tcPr>
          <w:p>
            <w:pPr>
              <w:spacing w:before="110"/>
              <w:ind w:left="318" w:right="292"/>
              <w:jc w:val="center"/>
              <w:rPr>
                <w:sz w:val="24"/>
              </w:rPr>
            </w:pPr>
            <w:r>
              <w:rPr>
                <w:sz w:val="24"/>
              </w:rPr>
              <w:t>所得税</w:t>
            </w:r>
          </w:p>
        </w:tc>
        <w:tc>
          <w:tcPr>
            <w:tcW w:w="2550" w:type="dxa"/>
            <w:gridSpan w:val="2"/>
          </w:tcPr>
          <w:p>
            <w:pPr>
              <w:spacing w:before="57" w:line="274" w:lineRule="exact"/>
              <w:ind w:left="169" w:right="150"/>
              <w:jc w:val="center"/>
              <w:rPr>
                <w:rFonts w:hint="eastAsia"/>
                <w:sz w:val="24"/>
                <w:lang w:val="en-US" w:eastAsia="zh-CN"/>
              </w:rPr>
            </w:pPr>
          </w:p>
        </w:tc>
        <w:tc>
          <w:tcPr>
            <w:tcW w:w="1788" w:type="dxa"/>
            <w:gridSpan w:val="4"/>
          </w:tcPr>
          <w:p>
            <w:pPr>
              <w:spacing w:before="110"/>
              <w:ind w:left="562"/>
              <w:rPr>
                <w:sz w:val="24"/>
              </w:rPr>
            </w:pPr>
            <w:r>
              <w:rPr>
                <w:sz w:val="24"/>
              </w:rPr>
              <w:t>净利润</w:t>
            </w:r>
          </w:p>
        </w:tc>
        <w:tc>
          <w:tcPr>
            <w:tcW w:w="2372" w:type="dxa"/>
            <w:gridSpan w:val="3"/>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83" w:type="dxa"/>
          </w:tcPr>
          <w:p>
            <w:pPr>
              <w:spacing w:before="111"/>
              <w:ind w:left="775"/>
              <w:rPr>
                <w:sz w:val="24"/>
              </w:rPr>
            </w:pPr>
            <w:r>
              <w:rPr>
                <w:sz w:val="24"/>
              </w:rPr>
              <w:t>资产总计</w:t>
            </w:r>
          </w:p>
        </w:tc>
        <w:tc>
          <w:tcPr>
            <w:tcW w:w="2550" w:type="dxa"/>
            <w:gridSpan w:val="2"/>
          </w:tcPr>
          <w:p>
            <w:pPr>
              <w:spacing w:before="57" w:line="274" w:lineRule="exact"/>
              <w:ind w:left="169" w:right="150"/>
              <w:jc w:val="center"/>
              <w:rPr>
                <w:rFonts w:hint="eastAsia"/>
                <w:sz w:val="24"/>
                <w:lang w:val="en-US" w:eastAsia="zh-CN"/>
              </w:rPr>
            </w:pPr>
          </w:p>
        </w:tc>
        <w:tc>
          <w:tcPr>
            <w:tcW w:w="1788" w:type="dxa"/>
            <w:gridSpan w:val="4"/>
          </w:tcPr>
          <w:p>
            <w:pPr>
              <w:spacing w:before="111"/>
              <w:ind w:left="108" w:right="-29"/>
              <w:rPr>
                <w:sz w:val="24"/>
              </w:rPr>
            </w:pPr>
            <w:r>
              <w:rPr>
                <w:spacing w:val="-20"/>
                <w:sz w:val="24"/>
              </w:rPr>
              <w:t>资产负债率</w:t>
            </w:r>
            <w:r>
              <w:rPr>
                <w:sz w:val="24"/>
              </w:rPr>
              <w:t>（%）</w:t>
            </w:r>
          </w:p>
        </w:tc>
        <w:tc>
          <w:tcPr>
            <w:tcW w:w="2372" w:type="dxa"/>
            <w:gridSpan w:val="3"/>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83" w:type="dxa"/>
          </w:tcPr>
          <w:p>
            <w:pPr>
              <w:spacing w:before="111"/>
              <w:ind w:left="328"/>
              <w:rPr>
                <w:sz w:val="24"/>
              </w:rPr>
            </w:pPr>
            <w:r>
              <w:rPr>
                <w:sz w:val="24"/>
              </w:rPr>
              <w:t>从业人员数（人）</w:t>
            </w:r>
          </w:p>
        </w:tc>
        <w:tc>
          <w:tcPr>
            <w:tcW w:w="2550" w:type="dxa"/>
            <w:gridSpan w:val="2"/>
          </w:tcPr>
          <w:p>
            <w:pPr>
              <w:spacing w:before="57" w:line="274" w:lineRule="exact"/>
              <w:ind w:left="169" w:right="150"/>
              <w:jc w:val="center"/>
              <w:rPr>
                <w:rFonts w:hint="eastAsia"/>
                <w:sz w:val="24"/>
                <w:lang w:val="en-US" w:eastAsia="zh-CN"/>
              </w:rPr>
            </w:pPr>
          </w:p>
        </w:tc>
        <w:tc>
          <w:tcPr>
            <w:tcW w:w="1788" w:type="dxa"/>
            <w:gridSpan w:val="4"/>
          </w:tcPr>
          <w:p>
            <w:pPr>
              <w:spacing w:before="111"/>
              <w:ind w:left="338"/>
              <w:rPr>
                <w:sz w:val="24"/>
              </w:rPr>
            </w:pPr>
            <w:r>
              <w:rPr>
                <w:sz w:val="24"/>
              </w:rPr>
              <w:t>所有者权益</w:t>
            </w:r>
          </w:p>
        </w:tc>
        <w:tc>
          <w:tcPr>
            <w:tcW w:w="2372" w:type="dxa"/>
            <w:gridSpan w:val="3"/>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83" w:type="dxa"/>
          </w:tcPr>
          <w:p>
            <w:pPr>
              <w:spacing w:before="110"/>
              <w:ind w:left="328"/>
              <w:rPr>
                <w:sz w:val="24"/>
              </w:rPr>
            </w:pPr>
            <w:r>
              <w:rPr>
                <w:sz w:val="24"/>
              </w:rPr>
              <w:t>研发投入（制造业）</w:t>
            </w:r>
          </w:p>
        </w:tc>
        <w:tc>
          <w:tcPr>
            <w:tcW w:w="2550" w:type="dxa"/>
            <w:gridSpan w:val="2"/>
          </w:tcPr>
          <w:p>
            <w:pPr>
              <w:spacing w:before="57" w:line="274" w:lineRule="exact"/>
              <w:ind w:left="169" w:right="150"/>
              <w:jc w:val="center"/>
              <w:rPr>
                <w:rFonts w:hint="eastAsia"/>
                <w:sz w:val="24"/>
                <w:lang w:val="en-US" w:eastAsia="zh-CN"/>
              </w:rPr>
            </w:pPr>
          </w:p>
        </w:tc>
        <w:tc>
          <w:tcPr>
            <w:tcW w:w="1788" w:type="dxa"/>
            <w:gridSpan w:val="4"/>
          </w:tcPr>
          <w:p>
            <w:pPr>
              <w:spacing w:before="110"/>
              <w:ind w:left="118"/>
              <w:rPr>
                <w:sz w:val="24"/>
              </w:rPr>
            </w:pPr>
            <w:r>
              <w:rPr>
                <w:spacing w:val="-20"/>
                <w:sz w:val="24"/>
              </w:rPr>
              <w:t>专利数量</w:t>
            </w:r>
            <w:r>
              <w:rPr>
                <w:sz w:val="24"/>
              </w:rPr>
              <w:t>（个）</w:t>
            </w:r>
          </w:p>
        </w:tc>
        <w:tc>
          <w:tcPr>
            <w:tcW w:w="2372" w:type="dxa"/>
            <w:gridSpan w:val="3"/>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2583" w:type="dxa"/>
          </w:tcPr>
          <w:p>
            <w:pPr>
              <w:rPr>
                <w:rFonts w:ascii="黑体"/>
                <w:sz w:val="24"/>
              </w:rPr>
            </w:pPr>
          </w:p>
          <w:p>
            <w:pPr>
              <w:rPr>
                <w:rFonts w:ascii="黑体"/>
                <w:sz w:val="24"/>
              </w:rPr>
            </w:pPr>
          </w:p>
          <w:p>
            <w:pPr>
              <w:spacing w:before="157"/>
              <w:ind w:left="403"/>
              <w:rPr>
                <w:sz w:val="24"/>
              </w:rPr>
            </w:pPr>
            <w:r>
              <w:rPr>
                <w:sz w:val="24"/>
              </w:rPr>
              <w:t>曾获得的相关荣誉</w:t>
            </w:r>
          </w:p>
        </w:tc>
        <w:tc>
          <w:tcPr>
            <w:tcW w:w="6710" w:type="dxa"/>
            <w:gridSpan w:val="9"/>
          </w:tcPr>
          <w:p>
            <w:pPr>
              <w:rPr>
                <w:rFonts w:ascii="Times New Roman"/>
                <w:sz w:val="24"/>
              </w:rPr>
            </w:pPr>
          </w:p>
        </w:tc>
      </w:tr>
    </w:tbl>
    <w:p>
      <w:pPr>
        <w:rPr>
          <w:rFonts w:ascii="Times New Roman"/>
          <w:sz w:val="24"/>
        </w:rPr>
        <w:sectPr>
          <w:pgSz w:w="11910" w:h="16840"/>
          <w:pgMar w:top="1500" w:right="1020" w:bottom="1160" w:left="1020" w:header="0" w:footer="970" w:gutter="0"/>
          <w:pgNumType w:fmt="decimal"/>
          <w:cols w:space="720" w:num="1"/>
        </w:sectPr>
      </w:pPr>
    </w:p>
    <w:p>
      <w:pPr>
        <w:spacing w:before="35"/>
        <w:ind w:left="1116"/>
        <w:rPr>
          <w:rFonts w:ascii="黑体" w:eastAsia="黑体"/>
          <w:sz w:val="32"/>
          <w:szCs w:val="32"/>
        </w:rPr>
      </w:pPr>
      <w:r>
        <w:rPr>
          <w:sz w:val="32"/>
          <w:szCs w:val="32"/>
        </w:rPr>
        <w:pict>
          <v:shape id="文本框 3" o:spid="_x0000_s1032" o:spt="202" type="#_x0000_t202" style="position:absolute;left:0pt;margin-left:72.65pt;margin-top:28.5pt;height:281.5pt;width:450pt;mso-position-horizontal-relative:page;mso-wrap-distance-bottom:0pt;mso-wrap-distance-top:0pt;z-index:-25165414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">
            <v:path/>
            <v:fill on="f" focussize="0,0"/>
            <v:stroke weight="1.44pt" joinstyle="miter"/>
            <v:imagedata o:title=""/>
            <o:lock v:ext="edit"/>
            <v:textbox inset="0mm,0mm,0mm,0mm">
              <w:txbxContent>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spacing w:before="8"/>
                    <w:rPr>
                      <w:rFonts w:ascii="黑体"/>
                      <w:sz w:val="38"/>
                    </w:rPr>
                  </w:pPr>
                </w:p>
                <w:p>
                  <w:pPr>
                    <w:tabs>
                      <w:tab w:val="left" w:pos="7042"/>
                      <w:tab w:val="left" w:pos="7450"/>
                      <w:tab w:val="left" w:pos="7698"/>
                    </w:tabs>
                    <w:spacing w:line="268" w:lineRule="auto"/>
                    <w:ind w:left="6387" w:right="991" w:firstLine="276"/>
                    <w:rPr>
                      <w:sz w:val="28"/>
                    </w:rPr>
                  </w:pPr>
                  <w:r>
                    <w:rPr>
                      <w:sz w:val="28"/>
                    </w:rPr>
                    <w:t>公</w:t>
                  </w:r>
                  <w:r>
                    <w:rPr>
                      <w:sz w:val="28"/>
                    </w:rPr>
                    <w:tab/>
                  </w:r>
                  <w:r>
                    <w:rPr>
                      <w:sz w:val="28"/>
                    </w:rPr>
                    <w:tab/>
                  </w:r>
                  <w:r>
                    <w:rPr>
                      <w:sz w:val="28"/>
                    </w:rPr>
                    <w:t>章年</w:t>
                  </w:r>
                  <w:r>
                    <w:rPr>
                      <w:sz w:val="28"/>
                    </w:rPr>
                    <w:tab/>
                  </w:r>
                  <w:r>
                    <w:rPr>
                      <w:sz w:val="28"/>
                    </w:rPr>
                    <w:t>月</w:t>
                  </w:r>
                  <w:r>
                    <w:rPr>
                      <w:sz w:val="28"/>
                    </w:rPr>
                    <w:tab/>
                  </w:r>
                  <w:r>
                    <w:rPr>
                      <w:sz w:val="28"/>
                    </w:rPr>
                    <w:tab/>
                  </w:r>
                  <w:r>
                    <w:rPr>
                      <w:spacing w:val="-19"/>
                      <w:sz w:val="28"/>
                    </w:rPr>
                    <w:t>日</w:t>
                  </w:r>
                </w:p>
              </w:txbxContent>
            </v:textbox>
            <w10:wrap type="topAndBottom"/>
          </v:shape>
        </w:pict>
      </w:r>
      <w:r>
        <w:rPr>
          <w:rFonts w:hint="eastAsia" w:ascii="黑体" w:eastAsia="黑体"/>
          <w:sz w:val="32"/>
          <w:szCs w:val="32"/>
        </w:rPr>
        <w:t>二、区体育行政主管部门意见</w:t>
      </w:r>
    </w:p>
    <w:p>
      <w:pPr>
        <w:rPr>
          <w:rFonts w:ascii="黑体"/>
          <w:sz w:val="20"/>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111" w:line="590" w:lineRule="exact"/>
        <w:rPr>
          <w:rFonts w:hint="eastAsia" w:ascii="黑体" w:hAnsi="黑体" w:eastAsia="黑体" w:cs="仿宋"/>
          <w:bCs/>
          <w:spacing w:val="-21"/>
          <w:w w:val="95"/>
          <w:sz w:val="32"/>
          <w:szCs w:val="32"/>
          <w:lang w:val="en-US" w:eastAsia="zh-CN"/>
        </w:rPr>
      </w:pPr>
      <w:r>
        <w:rPr>
          <w:rFonts w:hint="eastAsia" w:ascii="黑体" w:hAnsi="黑体" w:eastAsia="黑体" w:cs="仿宋"/>
          <w:bCs/>
          <w:spacing w:val="-21"/>
          <w:w w:val="95"/>
          <w:sz w:val="32"/>
          <w:szCs w:val="32"/>
        </w:rPr>
        <w:t>附件</w:t>
      </w:r>
      <w:r>
        <w:rPr>
          <w:rFonts w:hint="eastAsia" w:ascii="黑体" w:hAnsi="黑体" w:eastAsia="黑体" w:cs="仿宋"/>
          <w:bCs/>
          <w:spacing w:val="-21"/>
          <w:w w:val="95"/>
          <w:sz w:val="32"/>
          <w:szCs w:val="32"/>
          <w:lang w:val="en-US" w:eastAsia="zh-CN"/>
        </w:rPr>
        <w:t>5</w:t>
      </w: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spacing w:before="12"/>
        <w:rPr>
          <w:rFonts w:ascii="黑体"/>
          <w:b/>
          <w:bCs/>
          <w:sz w:val="48"/>
          <w:szCs w:val="48"/>
        </w:rPr>
      </w:pPr>
    </w:p>
    <w:p>
      <w:pPr>
        <w:autoSpaceDE/>
        <w:autoSpaceDN/>
        <w:snapToGrid w:val="0"/>
        <w:spacing w:line="780" w:lineRule="exact"/>
        <w:jc w:val="center"/>
        <w:rPr>
          <w:rFonts w:hint="eastAsia" w:ascii="方正小标宋简体" w:hAnsi="Times New Roman" w:eastAsia="方正小标宋简体" w:cs="Times New Roman"/>
          <w:b/>
          <w:kern w:val="2"/>
          <w:sz w:val="52"/>
          <w:szCs w:val="52"/>
          <w:lang w:eastAsia="zh-CN"/>
        </w:rPr>
      </w:pPr>
      <w:r>
        <w:rPr>
          <w:rFonts w:hint="eastAsia" w:ascii="方正小标宋简体" w:hAnsi="Times New Roman" w:eastAsia="方正小标宋简体" w:cs="Times New Roman"/>
          <w:b/>
          <w:kern w:val="2"/>
          <w:sz w:val="52"/>
          <w:szCs w:val="52"/>
          <w:lang w:eastAsia="zh-CN"/>
        </w:rPr>
        <w:t>厦门市体育产业示范项目</w:t>
      </w:r>
    </w:p>
    <w:p>
      <w:pPr>
        <w:autoSpaceDE/>
        <w:autoSpaceDN/>
        <w:snapToGrid w:val="0"/>
        <w:spacing w:line="780" w:lineRule="exact"/>
        <w:jc w:val="center"/>
        <w:rPr>
          <w:rFonts w:hint="eastAsia" w:ascii="方正小标宋简体" w:hAnsi="Times New Roman" w:eastAsia="方正小标宋简体" w:cs="Times New Roman"/>
          <w:b/>
          <w:kern w:val="2"/>
          <w:sz w:val="52"/>
          <w:szCs w:val="52"/>
          <w:lang w:eastAsia="zh-CN"/>
        </w:rPr>
      </w:pPr>
      <w:r>
        <w:rPr>
          <w:rFonts w:hint="eastAsia" w:ascii="方正小标宋简体" w:hAnsi="Times New Roman" w:eastAsia="方正小标宋简体" w:cs="Times New Roman"/>
          <w:b/>
          <w:kern w:val="2"/>
          <w:sz w:val="52"/>
          <w:szCs w:val="52"/>
          <w:lang w:eastAsia="zh-CN"/>
        </w:rPr>
        <w:t>申报表</w:t>
      </w:r>
    </w:p>
    <w:p>
      <w:pPr>
        <w:rPr>
          <w:sz w:val="56"/>
          <w:szCs w:val="32"/>
        </w:rPr>
      </w:pPr>
    </w:p>
    <w:p>
      <w:pPr>
        <w:rPr>
          <w:sz w:val="56"/>
          <w:szCs w:val="32"/>
        </w:rPr>
      </w:pPr>
    </w:p>
    <w:p>
      <w:pPr>
        <w:spacing w:before="9"/>
        <w:rPr>
          <w:sz w:val="58"/>
          <w:szCs w:val="32"/>
        </w:rPr>
      </w:pPr>
    </w:p>
    <w:p>
      <w:pPr>
        <w:tabs>
          <w:tab w:val="left" w:pos="699"/>
          <w:tab w:val="left" w:pos="1304"/>
          <w:tab w:val="left" w:pos="1909"/>
          <w:tab w:val="left" w:pos="7137"/>
        </w:tabs>
        <w:ind w:left="95"/>
        <w:jc w:val="center"/>
        <w:rPr>
          <w:rFonts w:ascii="Times New Roman" w:eastAsia="Times New Roman"/>
          <w:sz w:val="32"/>
          <w:szCs w:val="32"/>
        </w:rPr>
      </w:pPr>
      <w:r>
        <w:rPr>
          <w:rFonts w:hint="eastAsia" w:ascii="黑体" w:eastAsia="黑体"/>
          <w:sz w:val="32"/>
          <w:szCs w:val="32"/>
        </w:rPr>
        <w:t>申</w:t>
      </w:r>
      <w:r>
        <w:rPr>
          <w:rFonts w:hint="eastAsia" w:ascii="黑体" w:eastAsia="黑体"/>
          <w:sz w:val="32"/>
          <w:szCs w:val="32"/>
        </w:rPr>
        <w:tab/>
      </w:r>
      <w:r>
        <w:rPr>
          <w:rFonts w:hint="eastAsia" w:ascii="黑体" w:eastAsia="黑体"/>
          <w:sz w:val="32"/>
          <w:szCs w:val="32"/>
        </w:rPr>
        <w:t>报</w:t>
      </w:r>
      <w:r>
        <w:rPr>
          <w:rFonts w:hint="eastAsia" w:ascii="黑体" w:eastAsia="黑体"/>
          <w:sz w:val="32"/>
          <w:szCs w:val="32"/>
        </w:rPr>
        <w:tab/>
      </w:r>
      <w:r>
        <w:rPr>
          <w:rFonts w:hint="eastAsia" w:ascii="黑体" w:eastAsia="黑体"/>
          <w:sz w:val="32"/>
          <w:szCs w:val="32"/>
        </w:rPr>
        <w:t>单</w:t>
      </w:r>
      <w:r>
        <w:rPr>
          <w:rFonts w:hint="eastAsia" w:ascii="黑体" w:eastAsia="黑体"/>
          <w:sz w:val="32"/>
          <w:szCs w:val="32"/>
        </w:rPr>
        <w:tab/>
      </w:r>
      <w:r>
        <w:rPr>
          <w:rFonts w:hint="eastAsia" w:ascii="黑体" w:eastAsia="黑体"/>
          <w:spacing w:val="-17"/>
          <w:sz w:val="32"/>
          <w:szCs w:val="32"/>
        </w:rPr>
        <w:t>位</w:t>
      </w:r>
      <w:r>
        <w:rPr>
          <w:rFonts w:ascii="Times New Roman" w:eastAsia="Times New Roman"/>
          <w:sz w:val="32"/>
          <w:szCs w:val="32"/>
          <w:u w:val="single"/>
        </w:rPr>
        <w:tab/>
      </w:r>
    </w:p>
    <w:p>
      <w:pPr>
        <w:rPr>
          <w:rFonts w:ascii="Times New Roman"/>
          <w:sz w:val="20"/>
          <w:szCs w:val="32"/>
        </w:rPr>
      </w:pPr>
    </w:p>
    <w:p>
      <w:pPr>
        <w:rPr>
          <w:rFonts w:ascii="Times New Roman"/>
          <w:sz w:val="20"/>
          <w:szCs w:val="32"/>
        </w:rPr>
      </w:pPr>
    </w:p>
    <w:p>
      <w:pPr>
        <w:rPr>
          <w:rFonts w:ascii="Times New Roman"/>
          <w:sz w:val="29"/>
          <w:szCs w:val="32"/>
        </w:rPr>
      </w:pPr>
    </w:p>
    <w:p>
      <w:pPr>
        <w:tabs>
          <w:tab w:val="left" w:pos="7137"/>
        </w:tabs>
        <w:spacing w:before="64"/>
        <w:ind w:left="95"/>
        <w:jc w:val="center"/>
        <w:rPr>
          <w:rFonts w:ascii="Times New Roman" w:eastAsia="Times New Roman"/>
          <w:sz w:val="32"/>
          <w:szCs w:val="32"/>
        </w:rPr>
      </w:pPr>
      <w:r>
        <w:rPr>
          <w:rFonts w:hint="eastAsia" w:ascii="黑体" w:eastAsia="黑体"/>
          <w:sz w:val="32"/>
          <w:szCs w:val="32"/>
        </w:rPr>
        <w:t>法 定 代 表</w:t>
      </w:r>
      <w:r>
        <w:rPr>
          <w:rFonts w:hint="eastAsia" w:ascii="黑体" w:eastAsia="黑体"/>
          <w:spacing w:val="-17"/>
          <w:sz w:val="32"/>
          <w:szCs w:val="32"/>
        </w:rPr>
        <w:t>人</w:t>
      </w:r>
      <w:r>
        <w:rPr>
          <w:rFonts w:ascii="Times New Roman" w:eastAsia="Times New Roman"/>
          <w:sz w:val="32"/>
          <w:szCs w:val="32"/>
          <w:u w:val="single"/>
        </w:rPr>
        <w:tab/>
      </w:r>
    </w:p>
    <w:p>
      <w:pPr>
        <w:rPr>
          <w:rFonts w:ascii="Times New Roman"/>
          <w:sz w:val="20"/>
          <w:szCs w:val="32"/>
        </w:rPr>
      </w:pPr>
    </w:p>
    <w:p>
      <w:pPr>
        <w:rPr>
          <w:rFonts w:ascii="Times New Roman"/>
          <w:sz w:val="20"/>
          <w:szCs w:val="32"/>
        </w:rPr>
      </w:pPr>
    </w:p>
    <w:p>
      <w:pPr>
        <w:spacing w:before="9"/>
        <w:rPr>
          <w:rFonts w:ascii="Times New Roman"/>
          <w:sz w:val="29"/>
          <w:szCs w:val="32"/>
        </w:rPr>
      </w:pPr>
    </w:p>
    <w:p>
      <w:pPr>
        <w:tabs>
          <w:tab w:val="left" w:pos="699"/>
          <w:tab w:val="left" w:pos="1304"/>
          <w:tab w:val="left" w:pos="1909"/>
          <w:tab w:val="left" w:pos="7137"/>
        </w:tabs>
        <w:spacing w:before="55"/>
        <w:ind w:left="95"/>
        <w:jc w:val="center"/>
        <w:rPr>
          <w:rFonts w:ascii="Times New Roman" w:eastAsia="Times New Roman"/>
          <w:sz w:val="32"/>
          <w:szCs w:val="32"/>
        </w:rPr>
      </w:pPr>
      <w:r>
        <w:rPr>
          <w:rFonts w:hint="eastAsia" w:ascii="黑体" w:eastAsia="黑体"/>
          <w:sz w:val="32"/>
          <w:szCs w:val="32"/>
        </w:rPr>
        <w:t>填</w:t>
      </w:r>
      <w:r>
        <w:rPr>
          <w:rFonts w:hint="eastAsia" w:ascii="黑体" w:eastAsia="黑体"/>
          <w:sz w:val="32"/>
          <w:szCs w:val="32"/>
        </w:rPr>
        <w:tab/>
      </w:r>
      <w:r>
        <w:rPr>
          <w:rFonts w:hint="eastAsia" w:ascii="黑体" w:eastAsia="黑体"/>
          <w:sz w:val="32"/>
          <w:szCs w:val="32"/>
        </w:rPr>
        <w:t>表</w:t>
      </w:r>
      <w:r>
        <w:rPr>
          <w:rFonts w:hint="eastAsia" w:ascii="黑体" w:eastAsia="黑体"/>
          <w:sz w:val="32"/>
          <w:szCs w:val="32"/>
        </w:rPr>
        <w:tab/>
      </w:r>
      <w:r>
        <w:rPr>
          <w:rFonts w:hint="eastAsia" w:ascii="黑体" w:eastAsia="黑体"/>
          <w:sz w:val="32"/>
          <w:szCs w:val="32"/>
        </w:rPr>
        <w:t>日</w:t>
      </w:r>
      <w:r>
        <w:rPr>
          <w:rFonts w:hint="eastAsia" w:ascii="黑体" w:eastAsia="黑体"/>
          <w:sz w:val="32"/>
          <w:szCs w:val="32"/>
        </w:rPr>
        <w:tab/>
      </w:r>
      <w:r>
        <w:rPr>
          <w:rFonts w:hint="eastAsia" w:ascii="黑体" w:eastAsia="黑体"/>
          <w:spacing w:val="-17"/>
          <w:sz w:val="32"/>
          <w:szCs w:val="32"/>
        </w:rPr>
        <w:t>期</w:t>
      </w:r>
      <w:r>
        <w:rPr>
          <w:rFonts w:ascii="Times New Roman" w:eastAsia="Times New Roman"/>
          <w:sz w:val="32"/>
          <w:szCs w:val="32"/>
          <w:u w:val="single"/>
        </w:rPr>
        <w:tab/>
      </w:r>
    </w:p>
    <w:p>
      <w:pPr>
        <w:jc w:val="center"/>
        <w:rPr>
          <w:rFonts w:ascii="Times New Roman" w:eastAsia="Times New Roman"/>
        </w:rPr>
        <w:sectPr>
          <w:pgSz w:w="11910" w:h="16840"/>
          <w:pgMar w:top="1500" w:right="1020" w:bottom="1160" w:left="1020" w:header="0" w:footer="970" w:gutter="0"/>
          <w:pgNumType w:fmt="decimal"/>
          <w:cols w:space="720" w:num="1"/>
        </w:sectPr>
      </w:pPr>
    </w:p>
    <w:p>
      <w:pPr>
        <w:spacing w:before="43"/>
        <w:ind w:left="511"/>
        <w:outlineLvl w:val="2"/>
        <w:rPr>
          <w:rFonts w:hint="eastAsia" w:ascii="宋体" w:hAnsi="宋体" w:eastAsia="宋体" w:cs="宋体"/>
          <w:b/>
          <w:bCs/>
          <w:sz w:val="32"/>
          <w:szCs w:val="32"/>
        </w:rPr>
      </w:pPr>
      <w:r>
        <w:rPr>
          <w:rFonts w:hint="eastAsia" w:ascii="宋体" w:hAnsi="宋体" w:eastAsia="宋体" w:cs="宋体"/>
          <w:b/>
          <w:bCs/>
          <w:sz w:val="32"/>
          <w:szCs w:val="32"/>
        </w:rPr>
        <w:t>法定代表人的承诺：</w:t>
      </w:r>
    </w:p>
    <w:p>
      <w:pPr>
        <w:spacing w:before="190" w:line="350" w:lineRule="auto"/>
        <w:ind w:left="511" w:right="485" w:firstLine="604"/>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本人代表单位承诺对所填写各项内容和提供材料的真实性负</w:t>
      </w:r>
      <w:r>
        <w:rPr>
          <w:rFonts w:hint="eastAsia" w:ascii="仿宋_GB2312" w:hAnsi="仿宋_GB2312" w:eastAsia="仿宋_GB2312" w:cs="仿宋_GB2312"/>
          <w:spacing w:val="-9"/>
          <w:sz w:val="32"/>
          <w:szCs w:val="32"/>
        </w:rPr>
        <w:t>责。</w:t>
      </w:r>
    </w:p>
    <w:p>
      <w:pPr>
        <w:rPr>
          <w:rFonts w:hint="eastAsia" w:ascii="仿宋_GB2312" w:hAnsi="仿宋_GB2312" w:eastAsia="仿宋_GB2312" w:cs="仿宋_GB2312"/>
          <w:sz w:val="32"/>
          <w:szCs w:val="32"/>
        </w:rPr>
      </w:pPr>
    </w:p>
    <w:p>
      <w:pPr>
        <w:pStyle w:val="2"/>
        <w:rPr>
          <w:rFonts w:hint="eastAsia"/>
        </w:rPr>
      </w:pPr>
    </w:p>
    <w:p>
      <w:pPr>
        <w:tabs>
          <w:tab w:val="left" w:pos="5498"/>
        </w:tabs>
        <w:ind w:left="1116"/>
        <w:rPr>
          <w:rFonts w:hint="eastAsia" w:ascii="仿宋_GB2312" w:hAnsi="仿宋_GB2312" w:eastAsia="仿宋_GB2312" w:cs="仿宋_GB2312"/>
          <w:sz w:val="32"/>
          <w:szCs w:val="32"/>
        </w:rPr>
      </w:pPr>
      <w:r>
        <w:rPr>
          <w:rFonts w:hint="eastAsia" w:ascii="仿宋_GB2312" w:hAnsi="仿宋_GB2312" w:eastAsia="仿宋_GB2312" w:cs="仿宋_GB2312"/>
          <w:spacing w:val="-17"/>
          <w:w w:val="99"/>
          <w:sz w:val="32"/>
          <w:szCs w:val="32"/>
        </w:rPr>
        <w:t>法定代表人（签</w:t>
      </w:r>
      <w:r>
        <w:rPr>
          <w:rFonts w:hint="eastAsia" w:ascii="仿宋_GB2312" w:hAnsi="仿宋_GB2312" w:eastAsia="仿宋_GB2312" w:cs="仿宋_GB2312"/>
          <w:spacing w:val="-19"/>
          <w:w w:val="99"/>
          <w:sz w:val="32"/>
          <w:szCs w:val="32"/>
        </w:rPr>
        <w:t>章</w:t>
      </w:r>
      <w:r>
        <w:rPr>
          <w:rFonts w:hint="eastAsia" w:ascii="仿宋_GB2312" w:hAnsi="仿宋_GB2312" w:eastAsia="仿宋_GB2312" w:cs="仿宋_GB2312"/>
          <w:spacing w:val="-168"/>
          <w:w w:val="99"/>
          <w:sz w:val="32"/>
          <w:szCs w:val="32"/>
        </w:rPr>
        <w:t>）</w:t>
      </w:r>
      <w:r>
        <w:rPr>
          <w:rFonts w:hint="eastAsia" w:ascii="仿宋_GB2312" w:hAnsi="仿宋_GB2312" w:eastAsia="仿宋_GB2312" w:cs="仿宋_GB2312"/>
          <w:w w:val="99"/>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pacing w:val="-17"/>
          <w:w w:val="99"/>
          <w:sz w:val="32"/>
          <w:szCs w:val="32"/>
        </w:rPr>
        <w:t>单位公章</w:t>
      </w:r>
      <w:r>
        <w:rPr>
          <w:rFonts w:hint="eastAsia" w:ascii="仿宋_GB2312" w:hAnsi="仿宋_GB2312" w:eastAsia="仿宋_GB2312" w:cs="仿宋_GB2312"/>
          <w:w w:val="99"/>
          <w:sz w:val="32"/>
          <w:szCs w:val="32"/>
        </w:rPr>
        <w:t>：</w:t>
      </w:r>
    </w:p>
    <w:p>
      <w:pPr>
        <w:rPr>
          <w:rFonts w:hint="eastAsia" w:ascii="仿宋_GB2312" w:hAnsi="仿宋_GB2312" w:eastAsia="仿宋_GB2312" w:cs="仿宋_GB2312"/>
          <w:sz w:val="32"/>
          <w:szCs w:val="32"/>
        </w:rPr>
      </w:pPr>
    </w:p>
    <w:p>
      <w:pPr>
        <w:spacing w:before="3"/>
        <w:rPr>
          <w:rFonts w:hint="eastAsia" w:ascii="仿宋_GB2312" w:hAnsi="仿宋_GB2312" w:eastAsia="仿宋_GB2312" w:cs="仿宋_GB2312"/>
          <w:sz w:val="32"/>
          <w:szCs w:val="32"/>
        </w:rPr>
      </w:pPr>
    </w:p>
    <w:p>
      <w:pPr>
        <w:tabs>
          <w:tab w:val="left" w:pos="703"/>
          <w:tab w:val="left" w:pos="1411"/>
        </w:tabs>
        <w:ind w:right="1387"/>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tabs>
          <w:tab w:val="left" w:pos="621"/>
          <w:tab w:val="left" w:pos="1228"/>
          <w:tab w:val="left" w:pos="1833"/>
        </w:tabs>
        <w:ind w:left="17"/>
        <w:jc w:val="center"/>
        <w:outlineLvl w:val="2"/>
        <w:rPr>
          <w:b/>
          <w:bCs/>
          <w:sz w:val="32"/>
          <w:szCs w:val="32"/>
        </w:rPr>
      </w:pPr>
      <w:r>
        <w:rPr>
          <w:b/>
          <w:bCs/>
          <w:sz w:val="32"/>
          <w:szCs w:val="32"/>
        </w:rPr>
        <w:t>填</w:t>
      </w:r>
      <w:r>
        <w:rPr>
          <w:b/>
          <w:bCs/>
          <w:sz w:val="32"/>
          <w:szCs w:val="32"/>
        </w:rPr>
        <w:tab/>
      </w:r>
      <w:r>
        <w:rPr>
          <w:b/>
          <w:bCs/>
          <w:sz w:val="32"/>
          <w:szCs w:val="32"/>
        </w:rPr>
        <w:t>表</w:t>
      </w:r>
      <w:r>
        <w:rPr>
          <w:b/>
          <w:bCs/>
          <w:sz w:val="32"/>
          <w:szCs w:val="32"/>
        </w:rPr>
        <w:tab/>
      </w:r>
      <w:r>
        <w:rPr>
          <w:b/>
          <w:bCs/>
          <w:sz w:val="32"/>
          <w:szCs w:val="32"/>
        </w:rPr>
        <w:t>说</w:t>
      </w:r>
      <w:r>
        <w:rPr>
          <w:b/>
          <w:bCs/>
          <w:sz w:val="32"/>
          <w:szCs w:val="32"/>
        </w:rPr>
        <w:tab/>
      </w:r>
      <w:r>
        <w:rPr>
          <w:b/>
          <w:bCs/>
          <w:sz w:val="32"/>
          <w:szCs w:val="32"/>
        </w:rPr>
        <w:t>明</w:t>
      </w:r>
    </w:p>
    <w:p>
      <w:pPr>
        <w:spacing w:before="224" w:line="372" w:lineRule="auto"/>
        <w:ind w:left="511" w:right="482"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填写前请认真阅读《厦门市体育局 厦门市财政局关于印发厦门市体育产业基地及单位（项目）奖励实施办法的通知》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厦门市体育产业示范基地及单位（项目）申报指南及申报工作文件的有关规定，用计算机认真如实填写，不要漏填、错填。由于填写不当所引起的不利于申报的后果，责任自负。</w:t>
      </w:r>
    </w:p>
    <w:p>
      <w:pPr>
        <w:spacing w:before="224" w:line="372" w:lineRule="auto"/>
        <w:ind w:left="511" w:right="482" w:firstLine="640" w:firstLineChars="200"/>
        <w:jc w:val="both"/>
        <w:rPr>
          <w:rFonts w:hint="eastAsia" w:ascii="仿宋_GB2312" w:hAnsi="仿宋_GB2312" w:eastAsia="仿宋_GB2312" w:cs="仿宋_GB2312"/>
          <w:sz w:val="32"/>
          <w:szCs w:val="32"/>
        </w:rPr>
        <w:sectPr>
          <w:pgSz w:w="11910" w:h="16840"/>
          <w:pgMar w:top="1540" w:right="1020" w:bottom="1160" w:left="1020" w:header="0" w:footer="970" w:gutter="0"/>
          <w:pgNumType w:fmt="decimal"/>
          <w:cols w:space="720" w:num="1"/>
        </w:sectPr>
      </w:pPr>
    </w:p>
    <w:p>
      <w:pPr>
        <w:spacing w:before="35"/>
        <w:ind w:left="1116"/>
        <w:rPr>
          <w:rFonts w:ascii="黑体" w:eastAsia="黑体"/>
          <w:sz w:val="32"/>
          <w:szCs w:val="32"/>
        </w:rPr>
      </w:pPr>
      <w:r>
        <w:rPr>
          <w:rFonts w:hint="eastAsia" w:ascii="黑体" w:eastAsia="黑体"/>
          <w:sz w:val="32"/>
          <w:szCs w:val="32"/>
        </w:rPr>
        <w:t>一、单位基本情况</w:t>
      </w:r>
    </w:p>
    <w:p>
      <w:pPr>
        <w:spacing w:before="8"/>
        <w:rPr>
          <w:rFonts w:ascii="黑体"/>
          <w:sz w:val="8"/>
          <w:szCs w:val="32"/>
        </w:rPr>
      </w:pPr>
    </w:p>
    <w:tbl>
      <w:tblPr>
        <w:tblStyle w:val="7"/>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8"/>
        <w:gridCol w:w="2168"/>
        <w:gridCol w:w="82"/>
        <w:gridCol w:w="423"/>
        <w:gridCol w:w="666"/>
        <w:gridCol w:w="666"/>
        <w:gridCol w:w="344"/>
        <w:gridCol w:w="167"/>
        <w:gridCol w:w="603"/>
        <w:gridCol w:w="789"/>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788" w:type="dxa"/>
          </w:tcPr>
          <w:p>
            <w:pPr>
              <w:spacing w:before="207"/>
              <w:ind w:left="60" w:right="34"/>
              <w:jc w:val="center"/>
              <w:rPr>
                <w:sz w:val="24"/>
              </w:rPr>
            </w:pPr>
            <w:r>
              <w:rPr>
                <w:sz w:val="24"/>
              </w:rPr>
              <w:t>申报项目全称</w:t>
            </w:r>
          </w:p>
        </w:tc>
        <w:tc>
          <w:tcPr>
            <w:tcW w:w="6612" w:type="dxa"/>
            <w:gridSpan w:val="10"/>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2788" w:type="dxa"/>
          </w:tcPr>
          <w:p>
            <w:pPr>
              <w:spacing w:before="3"/>
              <w:rPr>
                <w:rFonts w:ascii="黑体"/>
                <w:sz w:val="17"/>
              </w:rPr>
            </w:pPr>
          </w:p>
          <w:p>
            <w:pPr>
              <w:ind w:left="60" w:right="34"/>
              <w:jc w:val="center"/>
              <w:rPr>
                <w:sz w:val="24"/>
              </w:rPr>
            </w:pPr>
            <w:r>
              <w:rPr>
                <w:sz w:val="24"/>
              </w:rPr>
              <w:t>项目运营单位</w:t>
            </w:r>
          </w:p>
        </w:tc>
        <w:tc>
          <w:tcPr>
            <w:tcW w:w="6612" w:type="dxa"/>
            <w:gridSpan w:val="10"/>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788" w:type="dxa"/>
          </w:tcPr>
          <w:p>
            <w:pPr>
              <w:spacing w:before="9"/>
              <w:rPr>
                <w:rFonts w:ascii="黑体"/>
                <w:sz w:val="18"/>
              </w:rPr>
            </w:pPr>
          </w:p>
          <w:p>
            <w:pPr>
              <w:ind w:left="63" w:right="34"/>
              <w:jc w:val="center"/>
              <w:rPr>
                <w:sz w:val="24"/>
              </w:rPr>
            </w:pPr>
            <w:r>
              <w:rPr>
                <w:sz w:val="24"/>
              </w:rPr>
              <w:t>申报单位注册地址</w:t>
            </w:r>
          </w:p>
        </w:tc>
        <w:tc>
          <w:tcPr>
            <w:tcW w:w="6612" w:type="dxa"/>
            <w:gridSpan w:val="10"/>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88" w:type="dxa"/>
          </w:tcPr>
          <w:p>
            <w:pPr>
              <w:spacing w:before="11"/>
              <w:rPr>
                <w:rFonts w:ascii="黑体"/>
                <w:sz w:val="21"/>
              </w:rPr>
            </w:pPr>
          </w:p>
          <w:p>
            <w:pPr>
              <w:spacing w:before="1"/>
              <w:ind w:left="63" w:right="34"/>
              <w:jc w:val="center"/>
              <w:rPr>
                <w:sz w:val="24"/>
              </w:rPr>
            </w:pPr>
            <w:r>
              <w:rPr>
                <w:sz w:val="24"/>
              </w:rPr>
              <w:t>机构代码</w:t>
            </w:r>
          </w:p>
        </w:tc>
        <w:tc>
          <w:tcPr>
            <w:tcW w:w="2250" w:type="dxa"/>
            <w:gridSpan w:val="2"/>
          </w:tcPr>
          <w:p>
            <w:pPr>
              <w:rPr>
                <w:rFonts w:ascii="Times New Roman"/>
                <w:sz w:val="24"/>
              </w:rPr>
            </w:pPr>
          </w:p>
        </w:tc>
        <w:tc>
          <w:tcPr>
            <w:tcW w:w="2266" w:type="dxa"/>
            <w:gridSpan w:val="5"/>
          </w:tcPr>
          <w:p>
            <w:pPr>
              <w:spacing w:before="81"/>
              <w:ind w:left="161" w:right="134"/>
              <w:jc w:val="center"/>
              <w:rPr>
                <w:sz w:val="24"/>
              </w:rPr>
            </w:pPr>
            <w:r>
              <w:rPr>
                <w:sz w:val="24"/>
              </w:rPr>
              <w:t>申报单位注册资金</w:t>
            </w:r>
          </w:p>
          <w:p>
            <w:pPr>
              <w:spacing w:before="91" w:line="300" w:lineRule="exact"/>
              <w:ind w:left="161" w:right="134"/>
              <w:jc w:val="center"/>
              <w:rPr>
                <w:sz w:val="24"/>
              </w:rPr>
            </w:pPr>
            <w:r>
              <w:rPr>
                <w:sz w:val="24"/>
              </w:rPr>
              <w:t>（万元）</w:t>
            </w:r>
          </w:p>
        </w:tc>
        <w:tc>
          <w:tcPr>
            <w:tcW w:w="2096" w:type="dxa"/>
            <w:gridSpan w:val="3"/>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2788" w:type="dxa"/>
          </w:tcPr>
          <w:p>
            <w:pPr>
              <w:spacing w:before="124"/>
              <w:ind w:left="60" w:right="34"/>
              <w:jc w:val="center"/>
              <w:rPr>
                <w:sz w:val="24"/>
              </w:rPr>
            </w:pPr>
            <w:r>
              <w:rPr>
                <w:sz w:val="24"/>
              </w:rPr>
              <w:t>联系人</w:t>
            </w:r>
          </w:p>
        </w:tc>
        <w:tc>
          <w:tcPr>
            <w:tcW w:w="2250" w:type="dxa"/>
            <w:gridSpan w:val="2"/>
          </w:tcPr>
          <w:p>
            <w:pPr>
              <w:rPr>
                <w:rFonts w:ascii="Times New Roman"/>
                <w:sz w:val="24"/>
              </w:rPr>
            </w:pPr>
          </w:p>
        </w:tc>
        <w:tc>
          <w:tcPr>
            <w:tcW w:w="2266" w:type="dxa"/>
            <w:gridSpan w:val="5"/>
          </w:tcPr>
          <w:p>
            <w:pPr>
              <w:spacing w:before="124"/>
              <w:ind w:left="161" w:right="132"/>
              <w:jc w:val="center"/>
              <w:rPr>
                <w:sz w:val="24"/>
              </w:rPr>
            </w:pPr>
            <w:r>
              <w:rPr>
                <w:sz w:val="24"/>
              </w:rPr>
              <w:t>职务</w:t>
            </w:r>
          </w:p>
        </w:tc>
        <w:tc>
          <w:tcPr>
            <w:tcW w:w="2096" w:type="dxa"/>
            <w:gridSpan w:val="3"/>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2788" w:type="dxa"/>
          </w:tcPr>
          <w:p>
            <w:pPr>
              <w:spacing w:before="138"/>
              <w:ind w:left="63" w:right="34"/>
              <w:jc w:val="center"/>
              <w:rPr>
                <w:sz w:val="24"/>
              </w:rPr>
            </w:pPr>
            <w:r>
              <w:rPr>
                <w:sz w:val="24"/>
              </w:rPr>
              <w:t>联系电话</w:t>
            </w:r>
          </w:p>
        </w:tc>
        <w:tc>
          <w:tcPr>
            <w:tcW w:w="2250" w:type="dxa"/>
            <w:gridSpan w:val="2"/>
          </w:tcPr>
          <w:p>
            <w:pPr>
              <w:rPr>
                <w:rFonts w:ascii="Times New Roman"/>
                <w:sz w:val="24"/>
              </w:rPr>
            </w:pPr>
          </w:p>
        </w:tc>
        <w:tc>
          <w:tcPr>
            <w:tcW w:w="2266" w:type="dxa"/>
            <w:gridSpan w:val="5"/>
          </w:tcPr>
          <w:p>
            <w:pPr>
              <w:spacing w:before="138"/>
              <w:ind w:left="161" w:right="132"/>
              <w:jc w:val="center"/>
              <w:rPr>
                <w:sz w:val="24"/>
              </w:rPr>
            </w:pPr>
            <w:r>
              <w:rPr>
                <w:sz w:val="24"/>
              </w:rPr>
              <w:t>传真</w:t>
            </w:r>
          </w:p>
        </w:tc>
        <w:tc>
          <w:tcPr>
            <w:tcW w:w="2096" w:type="dxa"/>
            <w:gridSpan w:val="3"/>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88" w:type="dxa"/>
          </w:tcPr>
          <w:p>
            <w:pPr>
              <w:spacing w:before="12"/>
              <w:rPr>
                <w:rFonts w:ascii="黑体"/>
                <w:sz w:val="17"/>
              </w:rPr>
            </w:pPr>
          </w:p>
          <w:p>
            <w:pPr>
              <w:ind w:left="60" w:right="34"/>
              <w:jc w:val="center"/>
              <w:rPr>
                <w:sz w:val="24"/>
              </w:rPr>
            </w:pPr>
            <w:r>
              <w:rPr>
                <w:sz w:val="24"/>
              </w:rPr>
              <w:t>项目运营单位注册年份</w:t>
            </w:r>
          </w:p>
        </w:tc>
        <w:tc>
          <w:tcPr>
            <w:tcW w:w="2250" w:type="dxa"/>
            <w:gridSpan w:val="2"/>
          </w:tcPr>
          <w:p>
            <w:pPr>
              <w:rPr>
                <w:rFonts w:ascii="Times New Roman"/>
                <w:sz w:val="24"/>
              </w:rPr>
            </w:pPr>
          </w:p>
        </w:tc>
        <w:tc>
          <w:tcPr>
            <w:tcW w:w="2266" w:type="dxa"/>
            <w:gridSpan w:val="5"/>
          </w:tcPr>
          <w:p>
            <w:pPr>
              <w:spacing w:before="12"/>
              <w:rPr>
                <w:rFonts w:ascii="黑体"/>
                <w:sz w:val="17"/>
              </w:rPr>
            </w:pPr>
          </w:p>
          <w:p>
            <w:pPr>
              <w:ind w:left="243"/>
              <w:rPr>
                <w:sz w:val="24"/>
              </w:rPr>
            </w:pPr>
            <w:r>
              <w:rPr>
                <w:sz w:val="24"/>
              </w:rPr>
              <w:t>项目运营起始年份</w:t>
            </w:r>
          </w:p>
        </w:tc>
        <w:tc>
          <w:tcPr>
            <w:tcW w:w="2096" w:type="dxa"/>
            <w:gridSpan w:val="3"/>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2788" w:type="dxa"/>
          </w:tcPr>
          <w:p>
            <w:pPr>
              <w:spacing w:before="30" w:line="400" w:lineRule="atLeast"/>
              <w:ind w:left="1170" w:right="78" w:hanging="1064"/>
              <w:rPr>
                <w:sz w:val="24"/>
              </w:rPr>
            </w:pPr>
            <w:r>
              <w:rPr>
                <w:spacing w:val="-30"/>
                <w:sz w:val="24"/>
              </w:rPr>
              <w:t>项目运营单位组织形式</w:t>
            </w:r>
            <w:r>
              <w:rPr>
                <w:spacing w:val="-20"/>
                <w:sz w:val="24"/>
              </w:rPr>
              <w:t>（</w:t>
            </w:r>
            <w:r>
              <w:rPr>
                <w:sz w:val="24"/>
              </w:rPr>
              <w:t>单</w:t>
            </w:r>
            <w:r>
              <w:rPr>
                <w:spacing w:val="-17"/>
                <w:sz w:val="24"/>
              </w:rPr>
              <w:t>选</w:t>
            </w:r>
            <w:r>
              <w:rPr>
                <w:sz w:val="24"/>
              </w:rPr>
              <w:t>）</w:t>
            </w:r>
          </w:p>
        </w:tc>
        <w:tc>
          <w:tcPr>
            <w:tcW w:w="2673" w:type="dxa"/>
            <w:gridSpan w:val="3"/>
            <w:tcBorders>
              <w:right w:val="nil"/>
            </w:tcBorders>
          </w:tcPr>
          <w:p>
            <w:pPr>
              <w:tabs>
                <w:tab w:val="left" w:pos="1440"/>
              </w:tabs>
              <w:spacing w:before="98"/>
              <w:ind w:left="108"/>
              <w:rPr>
                <w:sz w:val="24"/>
              </w:rPr>
            </w:pPr>
            <w:r>
              <w:rPr>
                <w:spacing w:val="-20"/>
                <w:sz w:val="24"/>
              </w:rPr>
              <w:t>□</w:t>
            </w:r>
            <w:r>
              <w:rPr>
                <w:spacing w:val="-17"/>
                <w:sz w:val="24"/>
              </w:rPr>
              <w:t>企</w:t>
            </w:r>
            <w:r>
              <w:rPr>
                <w:sz w:val="24"/>
              </w:rPr>
              <w:t>业</w:t>
            </w:r>
            <w:r>
              <w:rPr>
                <w:sz w:val="24"/>
              </w:rPr>
              <w:tab/>
            </w:r>
            <w:r>
              <w:rPr>
                <w:spacing w:val="-17"/>
                <w:sz w:val="24"/>
              </w:rPr>
              <w:t>□事</w:t>
            </w:r>
            <w:r>
              <w:rPr>
                <w:spacing w:val="-20"/>
                <w:sz w:val="24"/>
              </w:rPr>
              <w:t>业</w:t>
            </w:r>
            <w:r>
              <w:rPr>
                <w:spacing w:val="-17"/>
                <w:sz w:val="24"/>
              </w:rPr>
              <w:t>单</w:t>
            </w:r>
            <w:r>
              <w:rPr>
                <w:sz w:val="24"/>
              </w:rPr>
              <w:t>位</w:t>
            </w:r>
          </w:p>
          <w:p>
            <w:pPr>
              <w:tabs>
                <w:tab w:val="left" w:pos="1997"/>
              </w:tabs>
              <w:spacing w:before="77"/>
              <w:ind w:left="108"/>
              <w:rPr>
                <w:sz w:val="24"/>
              </w:rPr>
            </w:pPr>
            <w:r>
              <w:rPr>
                <w:spacing w:val="-20"/>
                <w:sz w:val="24"/>
              </w:rPr>
              <w:t>□</w:t>
            </w:r>
            <w:r>
              <w:rPr>
                <w:spacing w:val="-17"/>
                <w:sz w:val="24"/>
              </w:rPr>
              <w:t>其</w:t>
            </w:r>
            <w:r>
              <w:rPr>
                <w:spacing w:val="-20"/>
                <w:sz w:val="24"/>
              </w:rPr>
              <w:t>他</w:t>
            </w:r>
            <w:r>
              <w:rPr>
                <w:spacing w:val="-17"/>
                <w:sz w:val="24"/>
              </w:rPr>
              <w:t>（注</w:t>
            </w:r>
            <w:r>
              <w:rPr>
                <w:sz w:val="24"/>
              </w:rPr>
              <w:t>明</w:t>
            </w:r>
            <w:r>
              <w:rPr>
                <w:sz w:val="24"/>
              </w:rPr>
              <w:tab/>
            </w:r>
            <w:r>
              <w:rPr>
                <w:sz w:val="24"/>
              </w:rPr>
              <w:t>）</w:t>
            </w:r>
          </w:p>
        </w:tc>
        <w:tc>
          <w:tcPr>
            <w:tcW w:w="666" w:type="dxa"/>
            <w:tcBorders>
              <w:left w:val="nil"/>
              <w:right w:val="nil"/>
            </w:tcBorders>
          </w:tcPr>
          <w:p>
            <w:pPr>
              <w:spacing w:before="98"/>
              <w:ind w:left="106"/>
              <w:rPr>
                <w:sz w:val="24"/>
              </w:rPr>
            </w:pPr>
            <w:r>
              <w:rPr>
                <w:sz w:val="24"/>
              </w:rPr>
              <w:t>全额</w:t>
            </w:r>
          </w:p>
        </w:tc>
        <w:tc>
          <w:tcPr>
            <w:tcW w:w="666" w:type="dxa"/>
            <w:tcBorders>
              <w:left w:val="nil"/>
              <w:right w:val="nil"/>
            </w:tcBorders>
          </w:tcPr>
          <w:p>
            <w:pPr>
              <w:spacing w:before="98"/>
              <w:ind w:left="105"/>
              <w:rPr>
                <w:sz w:val="24"/>
              </w:rPr>
            </w:pPr>
            <w:r>
              <w:rPr>
                <w:sz w:val="24"/>
              </w:rPr>
              <w:t>差额</w:t>
            </w:r>
          </w:p>
        </w:tc>
        <w:tc>
          <w:tcPr>
            <w:tcW w:w="1114" w:type="dxa"/>
            <w:gridSpan w:val="3"/>
            <w:tcBorders>
              <w:left w:val="nil"/>
              <w:right w:val="nil"/>
            </w:tcBorders>
          </w:tcPr>
          <w:p>
            <w:pPr>
              <w:spacing w:before="98"/>
              <w:ind w:left="106"/>
              <w:rPr>
                <w:sz w:val="24"/>
              </w:rPr>
            </w:pPr>
            <w:r>
              <w:rPr>
                <w:sz w:val="24"/>
              </w:rPr>
              <w:t>自收自支</w:t>
            </w:r>
          </w:p>
        </w:tc>
        <w:tc>
          <w:tcPr>
            <w:tcW w:w="789" w:type="dxa"/>
            <w:tcBorders>
              <w:left w:val="nil"/>
              <w:right w:val="nil"/>
            </w:tcBorders>
          </w:tcPr>
          <w:p>
            <w:pPr>
              <w:rPr>
                <w:rFonts w:ascii="Times New Roman"/>
                <w:sz w:val="24"/>
              </w:rPr>
            </w:pPr>
          </w:p>
        </w:tc>
        <w:tc>
          <w:tcPr>
            <w:tcW w:w="704" w:type="dxa"/>
            <w:tcBorders>
              <w:left w:val="nil"/>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atLeast"/>
        </w:trPr>
        <w:tc>
          <w:tcPr>
            <w:tcW w:w="2788" w:type="dxa"/>
          </w:tcPr>
          <w:p>
            <w:pPr>
              <w:rPr>
                <w:rFonts w:ascii="黑体"/>
                <w:sz w:val="24"/>
              </w:rPr>
            </w:pPr>
          </w:p>
          <w:p>
            <w:pPr>
              <w:rPr>
                <w:rFonts w:ascii="黑体"/>
                <w:sz w:val="24"/>
              </w:rPr>
            </w:pPr>
          </w:p>
          <w:p>
            <w:pPr>
              <w:spacing w:before="10"/>
              <w:rPr>
                <w:rFonts w:ascii="黑体"/>
                <w:sz w:val="20"/>
              </w:rPr>
            </w:pPr>
          </w:p>
          <w:p>
            <w:pPr>
              <w:spacing w:line="312" w:lineRule="auto"/>
              <w:ind w:left="726" w:right="141" w:hanging="555"/>
              <w:rPr>
                <w:sz w:val="24"/>
              </w:rPr>
            </w:pPr>
            <w:r>
              <w:rPr>
                <w:spacing w:val="-20"/>
                <w:sz w:val="24"/>
              </w:rPr>
              <w:t>项目所属体育产业主要门</w:t>
            </w:r>
            <w:r>
              <w:rPr>
                <w:spacing w:val="-17"/>
                <w:sz w:val="24"/>
              </w:rPr>
              <w:t>类</w:t>
            </w:r>
            <w:r>
              <w:rPr>
                <w:spacing w:val="-20"/>
                <w:sz w:val="24"/>
              </w:rPr>
              <w:t>（</w:t>
            </w:r>
            <w:r>
              <w:rPr>
                <w:spacing w:val="-19"/>
                <w:sz w:val="24"/>
              </w:rPr>
              <w:t>可多选</w:t>
            </w:r>
            <w:r>
              <w:rPr>
                <w:sz w:val="24"/>
              </w:rPr>
              <w:t>）</w:t>
            </w:r>
          </w:p>
        </w:tc>
        <w:tc>
          <w:tcPr>
            <w:tcW w:w="6612" w:type="dxa"/>
            <w:gridSpan w:val="10"/>
          </w:tcPr>
          <w:p>
            <w:pPr>
              <w:tabs>
                <w:tab w:val="left" w:pos="3996"/>
              </w:tabs>
              <w:spacing w:before="80"/>
              <w:ind w:left="108"/>
              <w:rPr>
                <w:sz w:val="24"/>
              </w:rPr>
            </w:pPr>
            <w:r>
              <w:rPr>
                <w:spacing w:val="-20"/>
                <w:sz w:val="24"/>
              </w:rPr>
              <w:t>□</w:t>
            </w:r>
            <w:r>
              <w:rPr>
                <w:spacing w:val="-17"/>
                <w:sz w:val="24"/>
              </w:rPr>
              <w:t>体</w:t>
            </w:r>
            <w:r>
              <w:rPr>
                <w:spacing w:val="-20"/>
                <w:sz w:val="24"/>
              </w:rPr>
              <w:t>育</w:t>
            </w:r>
            <w:r>
              <w:rPr>
                <w:spacing w:val="-17"/>
                <w:sz w:val="24"/>
              </w:rPr>
              <w:t>管</w:t>
            </w:r>
            <w:r>
              <w:rPr>
                <w:spacing w:val="-20"/>
                <w:sz w:val="24"/>
              </w:rPr>
              <w:t>理</w:t>
            </w:r>
            <w:r>
              <w:rPr>
                <w:spacing w:val="-17"/>
                <w:sz w:val="24"/>
              </w:rPr>
              <w:t>活</w:t>
            </w:r>
            <w:r>
              <w:rPr>
                <w:sz w:val="24"/>
              </w:rPr>
              <w:t>动</w:t>
            </w:r>
            <w:r>
              <w:rPr>
                <w:spacing w:val="-17"/>
                <w:sz w:val="24"/>
              </w:rPr>
              <w:t>□体</w:t>
            </w:r>
            <w:r>
              <w:rPr>
                <w:spacing w:val="-20"/>
                <w:sz w:val="24"/>
              </w:rPr>
              <w:t>育</w:t>
            </w:r>
            <w:r>
              <w:rPr>
                <w:spacing w:val="-17"/>
                <w:sz w:val="24"/>
              </w:rPr>
              <w:t>竞</w:t>
            </w:r>
            <w:r>
              <w:rPr>
                <w:spacing w:val="-20"/>
                <w:sz w:val="24"/>
              </w:rPr>
              <w:t>赛</w:t>
            </w:r>
            <w:r>
              <w:rPr>
                <w:spacing w:val="-17"/>
                <w:sz w:val="24"/>
              </w:rPr>
              <w:t>表演</w:t>
            </w:r>
            <w:r>
              <w:rPr>
                <w:spacing w:val="-20"/>
                <w:sz w:val="24"/>
              </w:rPr>
              <w:t>活</w:t>
            </w:r>
            <w:r>
              <w:rPr>
                <w:sz w:val="24"/>
              </w:rPr>
              <w:t>动</w:t>
            </w:r>
            <w:r>
              <w:rPr>
                <w:sz w:val="24"/>
              </w:rPr>
              <w:tab/>
            </w:r>
            <w:r>
              <w:rPr>
                <w:spacing w:val="-17"/>
                <w:sz w:val="24"/>
              </w:rPr>
              <w:t>□体</w:t>
            </w:r>
            <w:r>
              <w:rPr>
                <w:spacing w:val="-20"/>
                <w:sz w:val="24"/>
              </w:rPr>
              <w:t>育</w:t>
            </w:r>
            <w:r>
              <w:rPr>
                <w:spacing w:val="-17"/>
                <w:sz w:val="24"/>
              </w:rPr>
              <w:t>健</w:t>
            </w:r>
            <w:r>
              <w:rPr>
                <w:spacing w:val="-20"/>
                <w:sz w:val="24"/>
              </w:rPr>
              <w:t>身</w:t>
            </w:r>
            <w:r>
              <w:rPr>
                <w:spacing w:val="-17"/>
                <w:sz w:val="24"/>
              </w:rPr>
              <w:t>休闲</w:t>
            </w:r>
            <w:r>
              <w:rPr>
                <w:spacing w:val="-20"/>
                <w:sz w:val="24"/>
              </w:rPr>
              <w:t>活</w:t>
            </w:r>
            <w:r>
              <w:rPr>
                <w:sz w:val="24"/>
              </w:rPr>
              <w:t>动</w:t>
            </w:r>
          </w:p>
          <w:p>
            <w:pPr>
              <w:tabs>
                <w:tab w:val="left" w:pos="2661"/>
              </w:tabs>
              <w:spacing w:before="93"/>
              <w:ind w:left="108"/>
              <w:rPr>
                <w:sz w:val="24"/>
              </w:rPr>
            </w:pPr>
            <w:r>
              <w:rPr>
                <w:spacing w:val="-20"/>
                <w:sz w:val="24"/>
              </w:rPr>
              <w:t>□</w:t>
            </w:r>
            <w:r>
              <w:rPr>
                <w:spacing w:val="-17"/>
                <w:sz w:val="24"/>
              </w:rPr>
              <w:t>体</w:t>
            </w:r>
            <w:r>
              <w:rPr>
                <w:spacing w:val="-20"/>
                <w:sz w:val="24"/>
              </w:rPr>
              <w:t>育</w:t>
            </w:r>
            <w:r>
              <w:rPr>
                <w:spacing w:val="-17"/>
                <w:sz w:val="24"/>
              </w:rPr>
              <w:t>场</w:t>
            </w:r>
            <w:r>
              <w:rPr>
                <w:spacing w:val="-20"/>
                <w:sz w:val="24"/>
              </w:rPr>
              <w:t>地</w:t>
            </w:r>
            <w:r>
              <w:rPr>
                <w:spacing w:val="-17"/>
                <w:sz w:val="24"/>
              </w:rPr>
              <w:t>和设</w:t>
            </w:r>
            <w:r>
              <w:rPr>
                <w:spacing w:val="-20"/>
                <w:sz w:val="24"/>
              </w:rPr>
              <w:t>施</w:t>
            </w:r>
            <w:r>
              <w:rPr>
                <w:spacing w:val="-17"/>
                <w:sz w:val="24"/>
              </w:rPr>
              <w:t>管</w:t>
            </w:r>
            <w:r>
              <w:rPr>
                <w:sz w:val="24"/>
              </w:rPr>
              <w:t>理</w:t>
            </w:r>
            <w:r>
              <w:rPr>
                <w:sz w:val="24"/>
              </w:rPr>
              <w:tab/>
            </w:r>
            <w:r>
              <w:rPr>
                <w:spacing w:val="-17"/>
                <w:sz w:val="24"/>
              </w:rPr>
              <w:t>□体</w:t>
            </w:r>
            <w:r>
              <w:rPr>
                <w:spacing w:val="-20"/>
                <w:sz w:val="24"/>
              </w:rPr>
              <w:t>育</w:t>
            </w:r>
            <w:r>
              <w:rPr>
                <w:spacing w:val="-17"/>
                <w:sz w:val="24"/>
              </w:rPr>
              <w:t>教</w:t>
            </w:r>
            <w:r>
              <w:rPr>
                <w:spacing w:val="-20"/>
                <w:sz w:val="24"/>
              </w:rPr>
              <w:t>育</w:t>
            </w:r>
            <w:r>
              <w:rPr>
                <w:spacing w:val="-17"/>
                <w:sz w:val="24"/>
              </w:rPr>
              <w:t>与培</w:t>
            </w:r>
            <w:r>
              <w:rPr>
                <w:sz w:val="24"/>
              </w:rPr>
              <w:t>训</w:t>
            </w:r>
          </w:p>
          <w:p>
            <w:pPr>
              <w:spacing w:before="94"/>
              <w:ind w:left="108"/>
              <w:rPr>
                <w:sz w:val="24"/>
              </w:rPr>
            </w:pPr>
            <w:r>
              <w:rPr>
                <w:sz w:val="24"/>
              </w:rPr>
              <w:t>□体育经纪与代理、广告与会展、表演与设计服务</w:t>
            </w:r>
          </w:p>
          <w:p>
            <w:pPr>
              <w:tabs>
                <w:tab w:val="left" w:pos="2661"/>
              </w:tabs>
              <w:spacing w:before="90"/>
              <w:ind w:left="108"/>
              <w:rPr>
                <w:sz w:val="24"/>
              </w:rPr>
            </w:pPr>
            <w:r>
              <w:rPr>
                <w:spacing w:val="-20"/>
                <w:sz w:val="24"/>
              </w:rPr>
              <w:t>□</w:t>
            </w:r>
            <w:r>
              <w:rPr>
                <w:spacing w:val="-17"/>
                <w:sz w:val="24"/>
              </w:rPr>
              <w:t>体</w:t>
            </w:r>
            <w:r>
              <w:rPr>
                <w:spacing w:val="-20"/>
                <w:sz w:val="24"/>
              </w:rPr>
              <w:t>育</w:t>
            </w:r>
            <w:r>
              <w:rPr>
                <w:spacing w:val="-17"/>
                <w:sz w:val="24"/>
              </w:rPr>
              <w:t>传</w:t>
            </w:r>
            <w:r>
              <w:rPr>
                <w:spacing w:val="-20"/>
                <w:sz w:val="24"/>
              </w:rPr>
              <w:t>媒</w:t>
            </w:r>
            <w:r>
              <w:rPr>
                <w:spacing w:val="-17"/>
                <w:sz w:val="24"/>
              </w:rPr>
              <w:t>与信</w:t>
            </w:r>
            <w:r>
              <w:rPr>
                <w:spacing w:val="-20"/>
                <w:sz w:val="24"/>
              </w:rPr>
              <w:t>息</w:t>
            </w:r>
            <w:r>
              <w:rPr>
                <w:spacing w:val="-17"/>
                <w:sz w:val="24"/>
              </w:rPr>
              <w:t>服</w:t>
            </w:r>
            <w:r>
              <w:rPr>
                <w:sz w:val="24"/>
              </w:rPr>
              <w:t>务</w:t>
            </w:r>
            <w:r>
              <w:rPr>
                <w:sz w:val="24"/>
              </w:rPr>
              <w:tab/>
            </w:r>
            <w:r>
              <w:rPr>
                <w:spacing w:val="-17"/>
                <w:sz w:val="24"/>
              </w:rPr>
              <w:t>□体</w:t>
            </w:r>
            <w:r>
              <w:rPr>
                <w:spacing w:val="-20"/>
                <w:sz w:val="24"/>
              </w:rPr>
              <w:t>育</w:t>
            </w:r>
            <w:r>
              <w:rPr>
                <w:spacing w:val="-17"/>
                <w:sz w:val="24"/>
              </w:rPr>
              <w:t>用</w:t>
            </w:r>
            <w:r>
              <w:rPr>
                <w:spacing w:val="-20"/>
                <w:sz w:val="24"/>
              </w:rPr>
              <w:t>品</w:t>
            </w:r>
            <w:r>
              <w:rPr>
                <w:spacing w:val="-17"/>
                <w:sz w:val="24"/>
              </w:rPr>
              <w:t>及相</w:t>
            </w:r>
            <w:r>
              <w:rPr>
                <w:spacing w:val="-20"/>
                <w:sz w:val="24"/>
              </w:rPr>
              <w:t>关</w:t>
            </w:r>
            <w:r>
              <w:rPr>
                <w:spacing w:val="-17"/>
                <w:sz w:val="24"/>
              </w:rPr>
              <w:t>产</w:t>
            </w:r>
            <w:r>
              <w:rPr>
                <w:spacing w:val="-20"/>
                <w:sz w:val="24"/>
              </w:rPr>
              <w:t>品</w:t>
            </w:r>
            <w:r>
              <w:rPr>
                <w:spacing w:val="-17"/>
                <w:sz w:val="24"/>
              </w:rPr>
              <w:t>制</w:t>
            </w:r>
            <w:r>
              <w:rPr>
                <w:sz w:val="24"/>
              </w:rPr>
              <w:t>造</w:t>
            </w:r>
          </w:p>
          <w:p>
            <w:pPr>
              <w:spacing w:before="94"/>
              <w:ind w:left="108"/>
              <w:rPr>
                <w:sz w:val="24"/>
              </w:rPr>
            </w:pPr>
            <w:r>
              <w:rPr>
                <w:sz w:val="24"/>
              </w:rPr>
              <w:t>□体育用品及相关产品销售、出租与贸易代理</w:t>
            </w:r>
          </w:p>
          <w:p>
            <w:pPr>
              <w:tabs>
                <w:tab w:val="left" w:pos="2661"/>
              </w:tabs>
              <w:spacing w:before="93" w:line="298" w:lineRule="exact"/>
              <w:ind w:left="108"/>
              <w:rPr>
                <w:sz w:val="24"/>
              </w:rPr>
            </w:pPr>
            <w:r>
              <w:rPr>
                <w:spacing w:val="-20"/>
                <w:sz w:val="24"/>
              </w:rPr>
              <w:t>□</w:t>
            </w:r>
            <w:r>
              <w:rPr>
                <w:spacing w:val="-17"/>
                <w:sz w:val="24"/>
              </w:rPr>
              <w:t>体</w:t>
            </w:r>
            <w:r>
              <w:rPr>
                <w:spacing w:val="-20"/>
                <w:sz w:val="24"/>
              </w:rPr>
              <w:t>育</w:t>
            </w:r>
            <w:r>
              <w:rPr>
                <w:spacing w:val="-17"/>
                <w:sz w:val="24"/>
              </w:rPr>
              <w:t>场</w:t>
            </w:r>
            <w:r>
              <w:rPr>
                <w:spacing w:val="-20"/>
                <w:sz w:val="24"/>
              </w:rPr>
              <w:t>地</w:t>
            </w:r>
            <w:r>
              <w:rPr>
                <w:spacing w:val="-17"/>
                <w:sz w:val="24"/>
              </w:rPr>
              <w:t>设施</w:t>
            </w:r>
            <w:r>
              <w:rPr>
                <w:spacing w:val="-20"/>
                <w:sz w:val="24"/>
              </w:rPr>
              <w:t>建</w:t>
            </w:r>
            <w:r>
              <w:rPr>
                <w:sz w:val="24"/>
              </w:rPr>
              <w:t>设</w:t>
            </w:r>
            <w:r>
              <w:rPr>
                <w:sz w:val="24"/>
              </w:rPr>
              <w:tab/>
            </w:r>
            <w:r>
              <w:rPr>
                <w:spacing w:val="-17"/>
                <w:sz w:val="24"/>
              </w:rPr>
              <w:t>□其</w:t>
            </w:r>
            <w:r>
              <w:rPr>
                <w:spacing w:val="-20"/>
                <w:sz w:val="24"/>
              </w:rPr>
              <w:t>他</w:t>
            </w:r>
            <w:r>
              <w:rPr>
                <w:spacing w:val="-17"/>
                <w:sz w:val="24"/>
              </w:rPr>
              <w:t>体</w:t>
            </w:r>
            <w:r>
              <w:rPr>
                <w:spacing w:val="-20"/>
                <w:sz w:val="24"/>
              </w:rPr>
              <w:t>育</w:t>
            </w:r>
            <w:r>
              <w:rPr>
                <w:spacing w:val="-17"/>
                <w:sz w:val="24"/>
              </w:rPr>
              <w:t>服</w:t>
            </w:r>
            <w:r>
              <w:rPr>
                <w:sz w:val="24"/>
              </w:rPr>
              <w:t>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788" w:type="dxa"/>
          </w:tcPr>
          <w:p>
            <w:pPr>
              <w:spacing w:before="5"/>
              <w:rPr>
                <w:rFonts w:ascii="黑体"/>
                <w:sz w:val="20"/>
              </w:rPr>
            </w:pPr>
          </w:p>
          <w:p>
            <w:pPr>
              <w:spacing w:before="1"/>
              <w:ind w:left="63" w:right="34"/>
              <w:jc w:val="center"/>
              <w:rPr>
                <w:sz w:val="24"/>
              </w:rPr>
            </w:pPr>
            <w:r>
              <w:rPr>
                <w:sz w:val="24"/>
              </w:rPr>
              <w:t>基本数据（万元）</w:t>
            </w:r>
          </w:p>
        </w:tc>
        <w:tc>
          <w:tcPr>
            <w:tcW w:w="2168" w:type="dxa"/>
            <w:vAlign w:val="center"/>
          </w:tcPr>
          <w:p>
            <w:pPr>
              <w:spacing w:before="82"/>
              <w:ind w:left="138"/>
              <w:jc w:val="center"/>
              <w:rPr>
                <w:sz w:val="24"/>
              </w:rPr>
            </w:pPr>
            <w:r>
              <w:rPr>
                <w:sz w:val="24"/>
              </w:rPr>
              <w:t>202</w:t>
            </w:r>
            <w:r>
              <w:rPr>
                <w:rFonts w:hint="eastAsia"/>
                <w:sz w:val="24"/>
                <w:lang w:val="en-US" w:eastAsia="zh-CN"/>
              </w:rPr>
              <w:t>2</w:t>
            </w:r>
            <w:r>
              <w:rPr>
                <w:sz w:val="24"/>
              </w:rPr>
              <w:t>年</w:t>
            </w:r>
          </w:p>
        </w:tc>
        <w:tc>
          <w:tcPr>
            <w:tcW w:w="2181" w:type="dxa"/>
            <w:gridSpan w:val="5"/>
          </w:tcPr>
          <w:p>
            <w:pPr>
              <w:spacing w:before="5"/>
              <w:rPr>
                <w:rFonts w:ascii="黑体"/>
                <w:sz w:val="20"/>
              </w:rPr>
            </w:pPr>
          </w:p>
          <w:p>
            <w:pPr>
              <w:spacing w:before="1"/>
              <w:ind w:left="159"/>
              <w:rPr>
                <w:sz w:val="24"/>
              </w:rPr>
            </w:pPr>
            <w:r>
              <w:rPr>
                <w:sz w:val="24"/>
              </w:rPr>
              <w:t>基本数据（万元）</w:t>
            </w:r>
          </w:p>
        </w:tc>
        <w:tc>
          <w:tcPr>
            <w:tcW w:w="2263" w:type="dxa"/>
            <w:gridSpan w:val="4"/>
            <w:vAlign w:val="center"/>
          </w:tcPr>
          <w:p>
            <w:pPr>
              <w:spacing w:before="82"/>
              <w:ind w:right="131"/>
              <w:jc w:val="center"/>
              <w:rPr>
                <w:sz w:val="24"/>
              </w:rPr>
            </w:pPr>
            <w:r>
              <w:rPr>
                <w:sz w:val="24"/>
              </w:rPr>
              <w:t>202</w:t>
            </w:r>
            <w:r>
              <w:rPr>
                <w:rFonts w:hint="eastAsia"/>
                <w:sz w:val="24"/>
                <w:lang w:val="en-US" w:eastAsia="zh-CN"/>
              </w:rPr>
              <w:t>2</w:t>
            </w:r>
            <w:r>
              <w:rPr>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2788" w:type="dxa"/>
          </w:tcPr>
          <w:p>
            <w:pPr>
              <w:spacing w:before="10"/>
              <w:rPr>
                <w:rFonts w:ascii="黑体"/>
                <w:sz w:val="19"/>
              </w:rPr>
            </w:pPr>
          </w:p>
          <w:p>
            <w:pPr>
              <w:spacing w:before="1"/>
              <w:ind w:left="63" w:right="34"/>
              <w:jc w:val="center"/>
              <w:rPr>
                <w:sz w:val="24"/>
              </w:rPr>
            </w:pPr>
            <w:r>
              <w:rPr>
                <w:sz w:val="24"/>
              </w:rPr>
              <w:t>本单位资产总计</w:t>
            </w:r>
          </w:p>
        </w:tc>
        <w:tc>
          <w:tcPr>
            <w:tcW w:w="2168" w:type="dxa"/>
          </w:tcPr>
          <w:p>
            <w:pPr>
              <w:rPr>
                <w:rFonts w:ascii="Times New Roman"/>
                <w:sz w:val="24"/>
              </w:rPr>
            </w:pPr>
          </w:p>
        </w:tc>
        <w:tc>
          <w:tcPr>
            <w:tcW w:w="2181" w:type="dxa"/>
            <w:gridSpan w:val="5"/>
          </w:tcPr>
          <w:p>
            <w:pPr>
              <w:spacing w:before="81"/>
              <w:ind w:left="77" w:right="51"/>
              <w:jc w:val="center"/>
              <w:rPr>
                <w:sz w:val="24"/>
              </w:rPr>
            </w:pPr>
            <w:r>
              <w:rPr>
                <w:sz w:val="24"/>
              </w:rPr>
              <w:t>本单位资产负债率</w:t>
            </w:r>
          </w:p>
          <w:p>
            <w:pPr>
              <w:spacing w:before="91" w:line="247" w:lineRule="exact"/>
              <w:ind w:left="77" w:right="49"/>
              <w:jc w:val="center"/>
              <w:rPr>
                <w:sz w:val="24"/>
              </w:rPr>
            </w:pPr>
            <w:r>
              <w:rPr>
                <w:sz w:val="24"/>
              </w:rPr>
              <w:t>（%）</w:t>
            </w:r>
          </w:p>
        </w:tc>
        <w:tc>
          <w:tcPr>
            <w:tcW w:w="2263" w:type="dxa"/>
            <w:gridSpan w:val="4"/>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788" w:type="dxa"/>
          </w:tcPr>
          <w:p>
            <w:pPr>
              <w:spacing w:before="191"/>
              <w:ind w:left="63" w:right="34"/>
              <w:jc w:val="center"/>
              <w:rPr>
                <w:sz w:val="24"/>
              </w:rPr>
            </w:pPr>
            <w:r>
              <w:rPr>
                <w:sz w:val="24"/>
              </w:rPr>
              <w:t>该项目营业收入</w:t>
            </w:r>
          </w:p>
        </w:tc>
        <w:tc>
          <w:tcPr>
            <w:tcW w:w="2168" w:type="dxa"/>
          </w:tcPr>
          <w:p>
            <w:pPr>
              <w:rPr>
                <w:rFonts w:ascii="Times New Roman"/>
                <w:sz w:val="24"/>
              </w:rPr>
            </w:pPr>
          </w:p>
        </w:tc>
        <w:tc>
          <w:tcPr>
            <w:tcW w:w="2181" w:type="dxa"/>
            <w:gridSpan w:val="5"/>
          </w:tcPr>
          <w:p>
            <w:pPr>
              <w:spacing w:before="191"/>
              <w:ind w:left="272"/>
              <w:rPr>
                <w:sz w:val="24"/>
              </w:rPr>
            </w:pPr>
            <w:r>
              <w:rPr>
                <w:sz w:val="24"/>
              </w:rPr>
              <w:t>该项目营业利润</w:t>
            </w:r>
          </w:p>
        </w:tc>
        <w:tc>
          <w:tcPr>
            <w:tcW w:w="2263" w:type="dxa"/>
            <w:gridSpan w:val="4"/>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2788" w:type="dxa"/>
          </w:tcPr>
          <w:p>
            <w:pPr>
              <w:spacing w:before="168"/>
              <w:ind w:left="63" w:right="34"/>
              <w:jc w:val="center"/>
              <w:rPr>
                <w:sz w:val="24"/>
              </w:rPr>
            </w:pPr>
            <w:r>
              <w:rPr>
                <w:sz w:val="24"/>
              </w:rPr>
              <w:t>该项目投资累计</w:t>
            </w:r>
          </w:p>
        </w:tc>
        <w:tc>
          <w:tcPr>
            <w:tcW w:w="2168" w:type="dxa"/>
          </w:tcPr>
          <w:p>
            <w:pPr>
              <w:rPr>
                <w:rFonts w:ascii="Times New Roman"/>
                <w:sz w:val="24"/>
              </w:rPr>
            </w:pPr>
          </w:p>
        </w:tc>
        <w:tc>
          <w:tcPr>
            <w:tcW w:w="2181" w:type="dxa"/>
            <w:gridSpan w:val="5"/>
          </w:tcPr>
          <w:p>
            <w:pPr>
              <w:spacing w:before="168"/>
              <w:ind w:left="159"/>
              <w:rPr>
                <w:sz w:val="24"/>
              </w:rPr>
            </w:pPr>
            <w:r>
              <w:rPr>
                <w:sz w:val="24"/>
              </w:rPr>
              <w:t>纳税额（或捐赠）</w:t>
            </w:r>
          </w:p>
        </w:tc>
        <w:tc>
          <w:tcPr>
            <w:tcW w:w="2263" w:type="dxa"/>
            <w:gridSpan w:val="4"/>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2788" w:type="dxa"/>
          </w:tcPr>
          <w:p>
            <w:pPr>
              <w:spacing w:before="4"/>
              <w:rPr>
                <w:rFonts w:ascii="黑体"/>
                <w:sz w:val="23"/>
              </w:rPr>
            </w:pPr>
          </w:p>
          <w:p>
            <w:pPr>
              <w:ind w:left="63" w:right="34"/>
              <w:jc w:val="center"/>
              <w:rPr>
                <w:sz w:val="24"/>
              </w:rPr>
            </w:pPr>
            <w:r>
              <w:rPr>
                <w:sz w:val="24"/>
              </w:rPr>
              <w:t>研发经费投入（制造业）</w:t>
            </w:r>
          </w:p>
        </w:tc>
        <w:tc>
          <w:tcPr>
            <w:tcW w:w="2168" w:type="dxa"/>
          </w:tcPr>
          <w:p>
            <w:pPr>
              <w:rPr>
                <w:rFonts w:ascii="Times New Roman"/>
                <w:sz w:val="24"/>
              </w:rPr>
            </w:pPr>
          </w:p>
        </w:tc>
        <w:tc>
          <w:tcPr>
            <w:tcW w:w="2181" w:type="dxa"/>
            <w:gridSpan w:val="5"/>
            <w:vAlign w:val="center"/>
          </w:tcPr>
          <w:p>
            <w:pPr>
              <w:spacing w:before="7" w:line="400" w:lineRule="atLeast"/>
              <w:ind w:right="297"/>
              <w:jc w:val="center"/>
              <w:rPr>
                <w:sz w:val="24"/>
              </w:rPr>
            </w:pPr>
            <w:r>
              <w:rPr>
                <w:rFonts w:hint="eastAsia"/>
                <w:spacing w:val="-19"/>
                <w:sz w:val="24"/>
                <w:lang w:val="en-US" w:eastAsia="zh-CN"/>
              </w:rPr>
              <w:t xml:space="preserve"> </w:t>
            </w:r>
            <w:r>
              <w:rPr>
                <w:spacing w:val="-19"/>
                <w:sz w:val="24"/>
              </w:rPr>
              <w:t>专利</w:t>
            </w:r>
            <w:r>
              <w:rPr>
                <w:spacing w:val="-10"/>
                <w:sz w:val="24"/>
              </w:rPr>
              <w:t>/</w:t>
            </w:r>
            <w:r>
              <w:rPr>
                <w:spacing w:val="-18"/>
                <w:sz w:val="24"/>
              </w:rPr>
              <w:t>标准制定</w:t>
            </w:r>
            <w:r>
              <w:rPr>
                <w:spacing w:val="-19"/>
                <w:sz w:val="24"/>
              </w:rPr>
              <w:t>数量</w:t>
            </w:r>
            <w:r>
              <w:rPr>
                <w:sz w:val="24"/>
              </w:rPr>
              <w:t>（个）</w:t>
            </w:r>
          </w:p>
        </w:tc>
        <w:tc>
          <w:tcPr>
            <w:tcW w:w="2263" w:type="dxa"/>
            <w:gridSpan w:val="4"/>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788" w:type="dxa"/>
          </w:tcPr>
          <w:p>
            <w:pPr>
              <w:spacing w:before="7"/>
              <w:rPr>
                <w:rFonts w:ascii="黑体"/>
                <w:sz w:val="17"/>
              </w:rPr>
            </w:pPr>
          </w:p>
          <w:p>
            <w:pPr>
              <w:ind w:left="63" w:right="34"/>
              <w:jc w:val="center"/>
              <w:rPr>
                <w:sz w:val="24"/>
              </w:rPr>
            </w:pPr>
            <w:r>
              <w:rPr>
                <w:sz w:val="24"/>
              </w:rPr>
              <w:t>体育产业营收占比（%）</w:t>
            </w:r>
          </w:p>
        </w:tc>
        <w:tc>
          <w:tcPr>
            <w:tcW w:w="2168" w:type="dxa"/>
          </w:tcPr>
          <w:p>
            <w:pPr>
              <w:rPr>
                <w:rFonts w:ascii="Times New Roman"/>
                <w:sz w:val="24"/>
              </w:rPr>
            </w:pPr>
          </w:p>
        </w:tc>
        <w:tc>
          <w:tcPr>
            <w:tcW w:w="2181" w:type="dxa"/>
            <w:gridSpan w:val="5"/>
          </w:tcPr>
          <w:p>
            <w:pPr>
              <w:spacing w:before="7"/>
              <w:rPr>
                <w:rFonts w:ascii="黑体"/>
                <w:sz w:val="17"/>
              </w:rPr>
            </w:pPr>
          </w:p>
          <w:p>
            <w:pPr>
              <w:ind w:left="159"/>
              <w:rPr>
                <w:sz w:val="24"/>
              </w:rPr>
            </w:pPr>
            <w:r>
              <w:rPr>
                <w:sz w:val="24"/>
              </w:rPr>
              <w:t>从业人员数（人）</w:t>
            </w:r>
          </w:p>
        </w:tc>
        <w:tc>
          <w:tcPr>
            <w:tcW w:w="2263" w:type="dxa"/>
            <w:gridSpan w:val="4"/>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2788" w:type="dxa"/>
          </w:tcPr>
          <w:p>
            <w:pPr>
              <w:spacing w:before="58" w:line="400" w:lineRule="atLeast"/>
              <w:ind w:left="949" w:right="141" w:hanging="778"/>
              <w:rPr>
                <w:sz w:val="24"/>
              </w:rPr>
            </w:pPr>
            <w:r>
              <w:rPr>
                <w:spacing w:val="-20"/>
                <w:sz w:val="24"/>
              </w:rPr>
              <w:t>项目所吸引的公众参与人</w:t>
            </w:r>
            <w:r>
              <w:rPr>
                <w:spacing w:val="-17"/>
                <w:sz w:val="24"/>
              </w:rPr>
              <w:t>数</w:t>
            </w:r>
            <w:r>
              <w:rPr>
                <w:sz w:val="24"/>
              </w:rPr>
              <w:t>（人）</w:t>
            </w:r>
          </w:p>
        </w:tc>
        <w:tc>
          <w:tcPr>
            <w:tcW w:w="2168" w:type="dxa"/>
          </w:tcPr>
          <w:p>
            <w:pPr>
              <w:rPr>
                <w:rFonts w:ascii="Times New Roman"/>
                <w:sz w:val="24"/>
              </w:rPr>
            </w:pPr>
          </w:p>
        </w:tc>
        <w:tc>
          <w:tcPr>
            <w:tcW w:w="2181" w:type="dxa"/>
            <w:gridSpan w:val="5"/>
          </w:tcPr>
          <w:p>
            <w:pPr>
              <w:spacing w:before="58" w:line="400" w:lineRule="atLeast"/>
              <w:ind w:left="603" w:right="131" w:hanging="444"/>
              <w:rPr>
                <w:sz w:val="24"/>
              </w:rPr>
            </w:pPr>
            <w:r>
              <w:rPr>
                <w:spacing w:val="-20"/>
                <w:sz w:val="24"/>
              </w:rPr>
              <w:t>申报项目曾获得的</w:t>
            </w:r>
            <w:r>
              <w:rPr>
                <w:spacing w:val="-15"/>
                <w:sz w:val="24"/>
              </w:rPr>
              <w:t>相关荣誉</w:t>
            </w:r>
          </w:p>
        </w:tc>
        <w:tc>
          <w:tcPr>
            <w:tcW w:w="2263" w:type="dxa"/>
            <w:gridSpan w:val="4"/>
          </w:tcPr>
          <w:p>
            <w:pPr>
              <w:rPr>
                <w:rFonts w:ascii="Times New Roman"/>
                <w:sz w:val="24"/>
              </w:rPr>
            </w:pPr>
          </w:p>
        </w:tc>
      </w:tr>
    </w:tbl>
    <w:p>
      <w:pPr>
        <w:rPr>
          <w:rFonts w:ascii="Times New Roman"/>
          <w:sz w:val="24"/>
        </w:rPr>
        <w:sectPr>
          <w:pgSz w:w="11910" w:h="16840"/>
          <w:pgMar w:top="1500" w:right="1020" w:bottom="1160" w:left="1020" w:header="0" w:footer="970" w:gutter="0"/>
          <w:pgNumType w:fmt="decimal"/>
          <w:cols w:space="720" w:num="1"/>
        </w:sectPr>
      </w:pPr>
    </w:p>
    <w:p>
      <w:pPr>
        <w:spacing w:before="35"/>
        <w:ind w:firstLine="640" w:firstLineChars="200"/>
        <w:rPr>
          <w:rFonts w:ascii="黑体" w:eastAsia="黑体"/>
          <w:sz w:val="32"/>
          <w:szCs w:val="32"/>
        </w:rPr>
      </w:pPr>
      <w:r>
        <w:rPr>
          <w:rFonts w:hint="eastAsia" w:ascii="黑体" w:eastAsia="黑体"/>
          <w:sz w:val="32"/>
          <w:szCs w:val="32"/>
        </w:rPr>
        <w:t>二、区体育行政主管部门意见</w:t>
      </w:r>
    </w:p>
    <w:p>
      <w:pPr>
        <w:rPr>
          <w:rFonts w:ascii="黑体"/>
          <w:sz w:val="20"/>
          <w:szCs w:val="32"/>
        </w:rPr>
      </w:pPr>
      <w:r>
        <w:rPr>
          <w:sz w:val="32"/>
          <w:szCs w:val="32"/>
        </w:rPr>
        <w:pict>
          <v:shape id="文本框 2" o:spid="_x0000_s1033" o:spt="202" type="#_x0000_t202" style="position:absolute;left:0pt;margin-left:67.4pt;margin-top:3.05pt;height:281.5pt;width:450pt;mso-position-horizontal-relative:page;mso-wrap-distance-bottom:0pt;mso-wrap-distance-top:0pt;z-index:-25165312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">
            <v:path/>
            <v:fill on="f" focussize="0,0"/>
            <v:stroke weight="1.44pt" joinstyle="miter"/>
            <v:imagedata o:title=""/>
            <o:lock v:ext="edit"/>
            <v:textbox inset="0mm,0mm,0mm,0mm">
              <w:txbxContent>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spacing w:before="8"/>
                    <w:rPr>
                      <w:rFonts w:ascii="黑体"/>
                      <w:sz w:val="38"/>
                    </w:rPr>
                  </w:pPr>
                </w:p>
                <w:p>
                  <w:pPr>
                    <w:tabs>
                      <w:tab w:val="left" w:pos="7042"/>
                      <w:tab w:val="left" w:pos="7450"/>
                      <w:tab w:val="left" w:pos="7698"/>
                    </w:tabs>
                    <w:spacing w:line="268" w:lineRule="auto"/>
                    <w:ind w:left="6387" w:right="991" w:firstLine="276"/>
                    <w:rPr>
                      <w:sz w:val="28"/>
                    </w:rPr>
                  </w:pPr>
                  <w:r>
                    <w:rPr>
                      <w:sz w:val="28"/>
                    </w:rPr>
                    <w:t>公</w:t>
                  </w:r>
                  <w:r>
                    <w:rPr>
                      <w:sz w:val="28"/>
                    </w:rPr>
                    <w:tab/>
                  </w:r>
                  <w:r>
                    <w:rPr>
                      <w:sz w:val="28"/>
                    </w:rPr>
                    <w:tab/>
                  </w:r>
                  <w:r>
                    <w:rPr>
                      <w:sz w:val="28"/>
                    </w:rPr>
                    <w:t>章年</w:t>
                  </w:r>
                  <w:r>
                    <w:rPr>
                      <w:sz w:val="28"/>
                    </w:rPr>
                    <w:tab/>
                  </w:r>
                  <w:r>
                    <w:rPr>
                      <w:sz w:val="28"/>
                    </w:rPr>
                    <w:t>月</w:t>
                  </w:r>
                  <w:r>
                    <w:rPr>
                      <w:sz w:val="28"/>
                    </w:rPr>
                    <w:tab/>
                  </w:r>
                  <w:r>
                    <w:rPr>
                      <w:sz w:val="28"/>
                    </w:rPr>
                    <w:tab/>
                  </w:r>
                  <w:r>
                    <w:rPr>
                      <w:spacing w:val="-19"/>
                      <w:sz w:val="28"/>
                    </w:rPr>
                    <w:t>日</w:t>
                  </w:r>
                </w:p>
              </w:txbxContent>
            </v:textbox>
            <w10:wrap type="topAndBottom"/>
          </v:shape>
        </w:pict>
      </w:r>
    </w:p>
    <w:p>
      <w:pPr>
        <w:rPr>
          <w:rFonts w:ascii="黑体"/>
          <w:sz w:val="20"/>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pStyle w:val="2"/>
      </w:pPr>
    </w:p>
    <w:p>
      <w:pPr>
        <w:spacing w:before="111" w:line="590" w:lineRule="exact"/>
        <w:rPr>
          <w:rFonts w:hint="eastAsia" w:ascii="方正小标宋简体" w:eastAsia="黑体"/>
          <w:sz w:val="32"/>
          <w:szCs w:val="32"/>
          <w:lang w:val="en-US" w:eastAsia="zh-CN"/>
        </w:rPr>
      </w:pPr>
      <w:r>
        <w:rPr>
          <w:rFonts w:hint="eastAsia" w:ascii="黑体" w:hAnsi="黑体" w:eastAsia="黑体" w:cs="仿宋"/>
          <w:bCs/>
          <w:spacing w:val="-21"/>
          <w:w w:val="95"/>
          <w:sz w:val="32"/>
          <w:szCs w:val="32"/>
        </w:rPr>
        <w:t>附件</w:t>
      </w:r>
      <w:r>
        <w:rPr>
          <w:rFonts w:hint="eastAsia" w:ascii="黑体" w:hAnsi="黑体" w:eastAsia="黑体" w:cs="仿宋"/>
          <w:bCs/>
          <w:spacing w:val="-21"/>
          <w:w w:val="95"/>
          <w:sz w:val="32"/>
          <w:szCs w:val="32"/>
          <w:lang w:val="en-US" w:eastAsia="zh-CN"/>
        </w:rPr>
        <w:t>6</w:t>
      </w:r>
    </w:p>
    <w:p>
      <w:pPr>
        <w:spacing w:before="208" w:line="560" w:lineRule="exact"/>
        <w:ind w:left="21"/>
        <w:jc w:val="center"/>
        <w:rPr>
          <w:rFonts w:hint="eastAsia" w:ascii="方正小标宋简体" w:eastAsia="方正小标宋简体"/>
          <w:b/>
          <w:sz w:val="36"/>
        </w:rPr>
      </w:pPr>
    </w:p>
    <w:p>
      <w:pPr>
        <w:spacing w:before="208" w:line="560" w:lineRule="exact"/>
        <w:ind w:left="21"/>
        <w:jc w:val="center"/>
        <w:rPr>
          <w:rFonts w:ascii="方正小标宋简体" w:eastAsia="方正小标宋简体"/>
          <w:b/>
          <w:sz w:val="36"/>
        </w:rPr>
      </w:pPr>
      <w:r>
        <w:rPr>
          <w:rFonts w:hint="eastAsia" w:ascii="方正小标宋简体" w:eastAsia="方正小标宋简体"/>
          <w:b/>
          <w:sz w:val="36"/>
        </w:rPr>
        <w:t>厦门市体育产业基地申报汇总表</w:t>
      </w:r>
    </w:p>
    <w:tbl>
      <w:tblPr>
        <w:tblStyle w:val="7"/>
        <w:tblpPr w:leftFromText="180" w:rightFromText="180" w:vertAnchor="text" w:horzAnchor="page" w:tblpX="1607" w:tblpY="950"/>
        <w:tblOverlap w:val="never"/>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1701"/>
        <w:gridCol w:w="3118"/>
        <w:gridCol w:w="1734"/>
        <w:gridCol w:w="1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959" w:type="dxa"/>
          </w:tcPr>
          <w:p>
            <w:pPr>
              <w:spacing w:before="277"/>
              <w:ind w:left="175"/>
              <w:rPr>
                <w:rFonts w:ascii="仿宋_GB2312" w:eastAsia="仿宋_GB2312"/>
                <w:b/>
                <w:sz w:val="32"/>
              </w:rPr>
            </w:pPr>
            <w:r>
              <w:rPr>
                <w:rFonts w:hint="eastAsia" w:ascii="仿宋_GB2312" w:eastAsia="仿宋_GB2312"/>
                <w:b/>
                <w:sz w:val="32"/>
              </w:rPr>
              <w:t>序号</w:t>
            </w:r>
          </w:p>
        </w:tc>
        <w:tc>
          <w:tcPr>
            <w:tcW w:w="1701" w:type="dxa"/>
          </w:tcPr>
          <w:p>
            <w:pPr>
              <w:spacing w:before="277"/>
              <w:ind w:left="243"/>
              <w:rPr>
                <w:rFonts w:ascii="仿宋_GB2312" w:eastAsia="仿宋_GB2312"/>
                <w:b/>
                <w:sz w:val="32"/>
              </w:rPr>
            </w:pPr>
            <w:r>
              <w:rPr>
                <w:rFonts w:hint="eastAsia" w:ascii="仿宋_GB2312" w:eastAsia="仿宋_GB2312"/>
                <w:b/>
                <w:sz w:val="32"/>
              </w:rPr>
              <w:t>申报类型</w:t>
            </w:r>
          </w:p>
        </w:tc>
        <w:tc>
          <w:tcPr>
            <w:tcW w:w="3118" w:type="dxa"/>
          </w:tcPr>
          <w:p>
            <w:pPr>
              <w:spacing w:before="277"/>
              <w:ind w:left="951"/>
              <w:rPr>
                <w:rFonts w:ascii="仿宋_GB2312" w:eastAsia="仿宋_GB2312"/>
                <w:b/>
                <w:sz w:val="32"/>
              </w:rPr>
            </w:pPr>
            <w:r>
              <w:rPr>
                <w:rFonts w:hint="eastAsia" w:ascii="仿宋_GB2312" w:eastAsia="仿宋_GB2312"/>
                <w:b/>
                <w:sz w:val="32"/>
              </w:rPr>
              <w:t>申报单位</w:t>
            </w:r>
          </w:p>
        </w:tc>
        <w:tc>
          <w:tcPr>
            <w:tcW w:w="1734" w:type="dxa"/>
          </w:tcPr>
          <w:p>
            <w:pPr>
              <w:spacing w:before="277"/>
              <w:ind w:left="260"/>
              <w:rPr>
                <w:rFonts w:ascii="仿宋_GB2312" w:eastAsia="仿宋_GB2312"/>
                <w:b/>
                <w:sz w:val="32"/>
              </w:rPr>
            </w:pPr>
            <w:r>
              <w:rPr>
                <w:rFonts w:hint="eastAsia" w:ascii="仿宋_GB2312" w:eastAsia="仿宋_GB2312"/>
                <w:b/>
                <w:sz w:val="32"/>
              </w:rPr>
              <w:t>单位性质</w:t>
            </w:r>
          </w:p>
        </w:tc>
        <w:tc>
          <w:tcPr>
            <w:tcW w:w="1434" w:type="dxa"/>
          </w:tcPr>
          <w:p>
            <w:pPr>
              <w:spacing w:before="277"/>
              <w:ind w:left="412"/>
              <w:rPr>
                <w:rFonts w:ascii="仿宋_GB2312" w:eastAsia="仿宋_GB2312"/>
                <w:b/>
                <w:sz w:val="32"/>
              </w:rPr>
            </w:pPr>
            <w:r>
              <w:rPr>
                <w:rFonts w:hint="eastAsia" w:ascii="仿宋_GB2312" w:eastAsia="仿宋_GB2312"/>
                <w:b/>
                <w:sz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bl>
    <w:p>
      <w:pPr>
        <w:tabs>
          <w:tab w:val="left" w:pos="3532"/>
        </w:tabs>
        <w:spacing w:before="339" w:after="30" w:line="560" w:lineRule="exact"/>
        <w:ind w:firstLine="572" w:firstLineChars="200"/>
        <w:rPr>
          <w:rFonts w:ascii="仿宋_GB2312" w:eastAsia="仿宋_GB2312"/>
          <w:sz w:val="32"/>
          <w:szCs w:val="32"/>
        </w:rPr>
      </w:pPr>
      <w:r>
        <w:rPr>
          <w:rFonts w:hint="eastAsia" w:ascii="仿宋_GB2312" w:eastAsia="仿宋_GB2312"/>
          <w:spacing w:val="-17"/>
          <w:sz w:val="32"/>
          <w:szCs w:val="32"/>
          <w:u w:val="single"/>
        </w:rPr>
        <w:t xml:space="preserve">             </w:t>
      </w:r>
      <w:r>
        <w:rPr>
          <w:rFonts w:hint="eastAsia" w:ascii="仿宋_GB2312" w:eastAsia="仿宋_GB2312"/>
          <w:spacing w:val="-17"/>
          <w:sz w:val="32"/>
          <w:szCs w:val="32"/>
        </w:rPr>
        <w:t>区文旅局（体育局）（盖章</w:t>
      </w:r>
      <w:r>
        <w:rPr>
          <w:rFonts w:hint="eastAsia" w:ascii="仿宋_GB2312" w:eastAsia="仿宋_GB2312"/>
          <w:sz w:val="32"/>
          <w:szCs w:val="32"/>
        </w:rPr>
        <w:t>）</w:t>
      </w:r>
    </w:p>
    <w:p>
      <w:pPr>
        <w:tabs>
          <w:tab w:val="left" w:pos="1890"/>
        </w:tabs>
        <w:spacing w:line="304" w:lineRule="auto"/>
        <w:ind w:right="414" w:firstLine="572" w:firstLineChars="200"/>
        <w:rPr>
          <w:rFonts w:ascii="仿宋_GB2312" w:eastAsia="仿宋_GB2312"/>
          <w:bCs/>
          <w:spacing w:val="-17"/>
          <w:sz w:val="32"/>
          <w:szCs w:val="32"/>
        </w:rPr>
      </w:pPr>
      <w:r>
        <w:rPr>
          <w:rFonts w:hint="eastAsia" w:ascii="仿宋_GB2312" w:eastAsia="仿宋_GB2312"/>
          <w:bCs/>
          <w:spacing w:val="-17"/>
          <w:sz w:val="32"/>
          <w:szCs w:val="32"/>
        </w:rPr>
        <w:t>联系人：                    联系电话：</w:t>
      </w:r>
    </w:p>
    <w:p>
      <w:pPr>
        <w:tabs>
          <w:tab w:val="left" w:pos="1890"/>
        </w:tabs>
        <w:spacing w:line="304" w:lineRule="auto"/>
        <w:ind w:right="414" w:firstLine="572" w:firstLineChars="200"/>
        <w:rPr>
          <w:rFonts w:hint="eastAsia" w:ascii="方正小标宋简体" w:hAnsi="方正小标宋简体" w:eastAsia="方正小标宋简体" w:cs="方正小标宋简体"/>
          <w:b/>
          <w:bCs/>
          <w:sz w:val="36"/>
          <w:szCs w:val="36"/>
        </w:rPr>
      </w:pPr>
      <w:r>
        <w:rPr>
          <w:rFonts w:hint="eastAsia" w:ascii="仿宋_GB2312" w:eastAsia="仿宋_GB2312"/>
          <w:bCs/>
          <w:spacing w:val="-17"/>
          <w:sz w:val="32"/>
          <w:szCs w:val="32"/>
        </w:rPr>
        <w:t>填报日期：</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b w:val="0"/>
          <w:bCs w:val="0"/>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附件7</w:t>
      </w:r>
    </w:p>
    <w:p>
      <w:pPr>
        <w:pStyle w:val="2"/>
        <w:keepNext w:val="0"/>
        <w:keepLines w:val="0"/>
        <w:pageBreakBefore w:val="0"/>
        <w:widowControl w:val="0"/>
        <w:kinsoku/>
        <w:wordWrap/>
        <w:overflowPunct/>
        <w:topLinePunct w:val="0"/>
        <w:autoSpaceDE/>
        <w:autoSpaceDN/>
        <w:bidi w:val="0"/>
        <w:adjustRightInd/>
        <w:snapToGrid/>
        <w:spacing w:line="600" w:lineRule="exact"/>
        <w:ind w:firstLine="722" w:firstLineChars="200"/>
        <w:jc w:val="center"/>
        <w:textAlignment w:val="auto"/>
        <w:outlineLvl w:val="9"/>
        <w:rPr>
          <w:rFonts w:hint="eastAsia" w:ascii="方正小标宋简体" w:hAnsi="方正小标宋简体" w:eastAsia="方正小标宋简体" w:cs="方正小标宋简体"/>
          <w:b/>
          <w:bCs/>
          <w:color w:val="auto"/>
          <w:kern w:val="2"/>
          <w:sz w:val="36"/>
          <w:szCs w:val="36"/>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722" w:firstLineChars="200"/>
        <w:jc w:val="center"/>
        <w:textAlignment w:val="auto"/>
        <w:outlineLvl w:val="9"/>
        <w:rPr>
          <w:rFonts w:hint="eastAsia" w:ascii="方正小标宋简体" w:hAnsi="方正小标宋简体" w:eastAsia="方正小标宋简体" w:cs="方正小标宋简体"/>
          <w:b/>
          <w:bCs/>
          <w:color w:val="auto"/>
          <w:kern w:val="2"/>
          <w:sz w:val="36"/>
          <w:szCs w:val="36"/>
          <w:u w:val="none"/>
          <w:lang w:val="en-US" w:eastAsia="zh-CN" w:bidi="ar-SA"/>
        </w:rPr>
      </w:pPr>
      <w:r>
        <w:rPr>
          <w:rFonts w:hint="eastAsia" w:ascii="方正小标宋简体" w:hAnsi="方正小标宋简体" w:eastAsia="方正小标宋简体" w:cs="方正小标宋简体"/>
          <w:b/>
          <w:bCs/>
          <w:color w:val="auto"/>
          <w:kern w:val="2"/>
          <w:sz w:val="36"/>
          <w:szCs w:val="36"/>
          <w:u w:val="none"/>
          <w:lang w:val="en-US" w:eastAsia="zh-CN" w:bidi="ar-SA"/>
        </w:rPr>
        <w:t>厦门市体育产业基地申报表指标解释</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一、厦门市体育产业示范基地申报表指标解释</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（一）申报单位：区人民政府。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（二）法定代表人：区人民政府正职行政负责人。</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（三）负责人：区人民政府分管体育工作的领导。</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（四）具体执行单位：区体育行政部门。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（五）联系地址、联系人、联系电话：均指具体执行单位地址、联系人电话。</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（六）体育产业总规模：也称体育产业总产出，指一个国家（或地区）所有常住单位在一定时期内生产的所有体育货物和服务的价值，反映常住单位从事体育生产活动的总规模。</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（七）体育产业增加值：指一个国家（或地区）所有常住单位一定时期内进行体育产业生产活动的最终成果。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（八）体育产业增加值占当地GDP 比重：体育产业增加值占当地国民经济生产总值的比重。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（九）体育产业从业人员：从事体育生产、经营的人员数量。</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（十）体育产业单位数量：从事体育产业经营和服务的企事业、民办非企业单位数量。</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（十一）规模以上体育体育产业单位数量：年主营业务收入在2000万元及以上的工业企业、年营业收入500万元以上的服务业法人单位的体育产业单位数量。</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（十二）人均体育场地面积：该地区体育场地总面积与常住人口的比值。</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（十三）申报地区体育产业门类（详见附件7）。</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（十四）每万人体育场地数量：该地区体育场地总数与常住人口（万人）的比值。</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（十五）体育场地类型：详见《全国体育场地统计调查制度》中场地类型指标解释。</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（十六）本地区出台支持体育产业发展的专门政策名称及文号：区政府颁布的体育产业专门政策的名称及文号。</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（十七）体育产业列入本地区经济社会发展整体规划、工作报告、相关政策决定等名称及文号：体育产业纳入区经济社会发展整体规划、工作报告、相关政策决定等名称及文号。</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二、厦门市体育产业示范单位申报表指标解释</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（一）申报单位：从事体育产业经营和服务的企事业、民办非企业单位。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（二）法定代表人：申报单位法人代表。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（三）主要产品及服务内容：企业所生产的产品或经营（服务）的内容。</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（四）主营业务收入：企业从事本行业生产经营活动所取得的营业收入。</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（五）主营业务利润：又称基本业务利润，是主营业务收入减去主营业务成本和主营业务税金及附加费用得来的利润。</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（六）所得税：是对我国境内的企业和其他取得收入的组织的生产经营所得和其他所得征收的一种所得税。</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（七）净利润：本年利润扣除企业所得税后的利润。</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（八）资产总计：企业拥有或控制的能以货币计量的经济资源，包括各种财产、债权和其他权利。</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（九）资产负债率：是用以衡量企业利用债权人提供资金进行经营活动的能力,以及反映债权人发放贷款的安全程度的指标,通过将企业的负债总额与资产总额相比较得出,反映在企业全部资产中属于负债比率。</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（十）从业人员数：在某个单位工作或某个地区工作并取得劳动报酬的全部人员数。</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（十一）所有者权益：是指企业资产扣除负债后，由所有者享有的剩余权益。</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二）研发投入（制造业）：研究与试验发展（R&amp;D）经费支出指统计年度内全社会实际用于基础研究、应用研究和试验发展的经费支出。包括实际用于研究与试验发展活动的人员劳务费、原材料费、固定资产购建费、管理费及其他费用支出。</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（十三）专利数量（个）：专利机构受理技术发明申请专利的数量。</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（十四）曾获得的相关荣誉：单位所获得的各类相关荣誉。</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三、厦门市体育产业示范项目申报表指标解释</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（一）申报单位：运营该项目的企事业、民办非企业单位。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（二）法定代表人：运营该项目的企事业、民办非企业单位的法人代表。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（三）申报项目全称：主要指企业以持续运营的优秀体育产业活动或项目名称。</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（四）项目运营单位：运营该项目的企事业、民办非企业单位。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（五）项目运营起始年份：项目开始运营的年份。</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（六）资产总计：项目运营单位拥有或控制的能以货币计量的经济资源，包括各种财产、债权和其他权利。</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（七）资产负债率：是用以衡量企业利用债权人提供资金进行经营活动的能力,以及反映债权人发放贷款的安全程度的指标,通过将企业的负债总额与资产总额相比较得出,反映在企业全部资产中属于负债比率。</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（八）项目营业收入：企业从事本项目生产经营活动所取得的营业收入。</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（九）项目营业利润：本项目业务收入减去项目业务成本和项目业务税金及附加费用得来的利润。</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（十）项目所吸引的公众参与人数：直接参与该项目的人员数量，如培训人数、参赛人数等。</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（十一）曾获得的相关荣誉：该项目所获得的各类相关荣誉。</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widowControl/>
        <w:jc w:val="both"/>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lang w:val="en-US" w:eastAsia="zh-CN"/>
        </w:rPr>
        <w:t>8</w:t>
      </w:r>
    </w:p>
    <w:p>
      <w:pPr>
        <w:pStyle w:val="2"/>
        <w:rPr>
          <w:rFonts w:hint="eastAsia"/>
          <w:lang w:val="en-US" w:eastAsia="zh-CN"/>
        </w:rPr>
      </w:pPr>
    </w:p>
    <w:p>
      <w:pPr>
        <w:widowControl/>
        <w:jc w:val="center"/>
        <w:rPr>
          <w:rFonts w:hint="eastAsia" w:ascii="方正小标宋简体" w:hAnsi="方正小标宋简体" w:eastAsia="方正小标宋简体" w:cs="方正小标宋简体"/>
          <w:b/>
          <w:bCs/>
          <w:color w:val="000000"/>
          <w:kern w:val="0"/>
          <w:sz w:val="36"/>
          <w:szCs w:val="36"/>
        </w:rPr>
      </w:pPr>
    </w:p>
    <w:p>
      <w:pPr>
        <w:widowControl/>
        <w:jc w:val="center"/>
        <w:rPr>
          <w:rFonts w:hint="eastAsia" w:ascii="方正小标宋简体" w:hAnsi="方正小标宋简体" w:eastAsia="方正小标宋简体" w:cs="方正小标宋简体"/>
          <w:b/>
          <w:bCs/>
          <w:color w:val="000000"/>
          <w:spacing w:val="-4"/>
          <w:kern w:val="0"/>
          <w:sz w:val="36"/>
          <w:szCs w:val="36"/>
        </w:rPr>
      </w:pPr>
      <w:r>
        <w:rPr>
          <w:rFonts w:hint="eastAsia" w:ascii="方正小标宋简体" w:hAnsi="方正小标宋简体" w:eastAsia="方正小标宋简体" w:cs="方正小标宋简体"/>
          <w:b/>
          <w:bCs/>
          <w:color w:val="000000"/>
          <w:kern w:val="0"/>
          <w:sz w:val="36"/>
          <w:szCs w:val="36"/>
        </w:rPr>
        <w:t>国家体育产业统计分类表</w:t>
      </w:r>
    </w:p>
    <w:tbl>
      <w:tblPr>
        <w:tblStyle w:val="7"/>
        <w:tblW w:w="9039" w:type="dxa"/>
        <w:tblInd w:w="0" w:type="dxa"/>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
      <w:tblGrid>
        <w:gridCol w:w="680"/>
        <w:gridCol w:w="680"/>
        <w:gridCol w:w="680"/>
        <w:gridCol w:w="2932"/>
        <w:gridCol w:w="2933"/>
        <w:gridCol w:w="1134"/>
      </w:tblGrid>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85" w:hRule="atLeast"/>
          <w:tblHeader/>
        </w:trPr>
        <w:tc>
          <w:tcPr>
            <w:tcW w:w="2040" w:type="dxa"/>
            <w:gridSpan w:val="3"/>
            <w:tcBorders>
              <w:top w:val="single" w:color="auto" w:sz="6" w:space="0"/>
              <w:bottom w:val="single" w:color="auto" w:sz="6"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代</w:t>
            </w:r>
            <w:r>
              <w:rPr>
                <w:rFonts w:ascii="仿宋_GB2312" w:hAnsi="宋体" w:eastAsia="仿宋_GB2312" w:cs="仿宋_GB2312"/>
                <w:b/>
                <w:bCs/>
                <w:color w:val="000000"/>
                <w:kern w:val="0"/>
              </w:rPr>
              <w:t xml:space="preserve">  </w:t>
            </w:r>
            <w:r>
              <w:rPr>
                <w:rFonts w:hint="eastAsia" w:ascii="仿宋_GB2312" w:hAnsi="宋体" w:eastAsia="仿宋_GB2312" w:cs="仿宋_GB2312"/>
                <w:b/>
                <w:bCs/>
                <w:color w:val="000000"/>
                <w:kern w:val="0"/>
              </w:rPr>
              <w:t>码</w:t>
            </w:r>
          </w:p>
        </w:tc>
        <w:tc>
          <w:tcPr>
            <w:tcW w:w="2932" w:type="dxa"/>
            <w:vMerge w:val="restart"/>
            <w:tcBorders>
              <w:top w:val="single" w:color="auto" w:sz="6" w:space="0"/>
              <w:bottom w:val="single" w:color="auto" w:sz="6"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名</w:t>
            </w:r>
            <w:r>
              <w:rPr>
                <w:rFonts w:ascii="仿宋_GB2312" w:hAnsi="宋体" w:eastAsia="仿宋_GB2312" w:cs="仿宋_GB2312"/>
                <w:b/>
                <w:bCs/>
                <w:color w:val="000000"/>
                <w:kern w:val="0"/>
              </w:rPr>
              <w:t xml:space="preserve">  </w:t>
            </w:r>
            <w:r>
              <w:rPr>
                <w:rFonts w:hint="eastAsia" w:ascii="仿宋_GB2312" w:hAnsi="宋体" w:eastAsia="仿宋_GB2312" w:cs="仿宋_GB2312"/>
                <w:b/>
                <w:bCs/>
                <w:color w:val="000000"/>
                <w:kern w:val="0"/>
              </w:rPr>
              <w:t>称</w:t>
            </w:r>
          </w:p>
        </w:tc>
        <w:tc>
          <w:tcPr>
            <w:tcW w:w="2933" w:type="dxa"/>
            <w:vMerge w:val="restart"/>
            <w:tcBorders>
              <w:top w:val="single" w:color="auto" w:sz="6" w:space="0"/>
              <w:bottom w:val="single" w:color="auto" w:sz="6"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说</w:t>
            </w:r>
            <w:r>
              <w:rPr>
                <w:rFonts w:ascii="仿宋_GB2312" w:hAnsi="宋体" w:eastAsia="仿宋_GB2312" w:cs="仿宋_GB2312"/>
                <w:b/>
                <w:bCs/>
                <w:color w:val="000000"/>
                <w:kern w:val="0"/>
              </w:rPr>
              <w:t xml:space="preserve">  </w:t>
            </w:r>
            <w:r>
              <w:rPr>
                <w:rFonts w:hint="eastAsia" w:ascii="仿宋_GB2312" w:hAnsi="宋体" w:eastAsia="仿宋_GB2312" w:cs="仿宋_GB2312"/>
                <w:b/>
                <w:bCs/>
                <w:color w:val="000000"/>
                <w:kern w:val="0"/>
              </w:rPr>
              <w:t>明</w:t>
            </w:r>
          </w:p>
        </w:tc>
        <w:tc>
          <w:tcPr>
            <w:tcW w:w="1134" w:type="dxa"/>
            <w:vMerge w:val="restart"/>
            <w:tcBorders>
              <w:top w:val="single" w:color="auto" w:sz="6" w:space="0"/>
              <w:bottom w:val="single" w:color="auto" w:sz="6" w:space="0"/>
            </w:tcBorders>
            <w:tcMar>
              <w:left w:w="108" w:type="dxa"/>
            </w:tcMar>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行业分</w:t>
            </w:r>
          </w:p>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类代码</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85" w:hRule="atLeast"/>
          <w:tblHeader/>
        </w:trPr>
        <w:tc>
          <w:tcPr>
            <w:tcW w:w="680" w:type="dxa"/>
            <w:tcBorders>
              <w:top w:val="single" w:color="auto" w:sz="6" w:space="0"/>
              <w:bottom w:val="single" w:color="auto" w:sz="6"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大类</w:t>
            </w:r>
          </w:p>
        </w:tc>
        <w:tc>
          <w:tcPr>
            <w:tcW w:w="680" w:type="dxa"/>
            <w:tcBorders>
              <w:top w:val="single" w:color="auto" w:sz="6" w:space="0"/>
              <w:bottom w:val="single" w:color="auto" w:sz="6"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中类</w:t>
            </w:r>
          </w:p>
        </w:tc>
        <w:tc>
          <w:tcPr>
            <w:tcW w:w="680" w:type="dxa"/>
            <w:tcBorders>
              <w:top w:val="single" w:color="auto" w:sz="6" w:space="0"/>
              <w:bottom w:val="single" w:color="auto" w:sz="6"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小类</w:t>
            </w:r>
          </w:p>
        </w:tc>
        <w:tc>
          <w:tcPr>
            <w:tcW w:w="2932" w:type="dxa"/>
            <w:vMerge w:val="continue"/>
            <w:tcBorders>
              <w:top w:val="single" w:color="auto" w:sz="6" w:space="0"/>
              <w:bottom w:val="single" w:color="auto" w:sz="6" w:space="0"/>
            </w:tcBorders>
            <w:vAlign w:val="center"/>
          </w:tcPr>
          <w:p>
            <w:pPr>
              <w:widowControl/>
              <w:jc w:val="left"/>
              <w:rPr>
                <w:rFonts w:ascii="仿宋_GB2312" w:hAnsi="宋体" w:eastAsia="仿宋_GB2312"/>
                <w:b/>
                <w:bCs/>
                <w:color w:val="000000"/>
                <w:kern w:val="0"/>
              </w:rPr>
            </w:pPr>
          </w:p>
        </w:tc>
        <w:tc>
          <w:tcPr>
            <w:tcW w:w="2933" w:type="dxa"/>
            <w:vMerge w:val="continue"/>
            <w:tcBorders>
              <w:top w:val="single" w:color="auto" w:sz="6" w:space="0"/>
              <w:bottom w:val="single" w:color="auto" w:sz="6" w:space="0"/>
            </w:tcBorders>
            <w:vAlign w:val="center"/>
          </w:tcPr>
          <w:p>
            <w:pPr>
              <w:widowControl/>
              <w:jc w:val="left"/>
              <w:rPr>
                <w:rFonts w:ascii="仿宋_GB2312" w:hAnsi="宋体" w:eastAsia="仿宋_GB2312"/>
                <w:b/>
                <w:bCs/>
                <w:color w:val="000000"/>
                <w:kern w:val="0"/>
              </w:rPr>
            </w:pPr>
          </w:p>
        </w:tc>
        <w:tc>
          <w:tcPr>
            <w:tcW w:w="1134" w:type="dxa"/>
            <w:vMerge w:val="continue"/>
            <w:tcBorders>
              <w:top w:val="single" w:color="auto" w:sz="6" w:space="0"/>
              <w:bottom w:val="single" w:color="auto" w:sz="6" w:space="0"/>
            </w:tcBorders>
            <w:tcMar>
              <w:left w:w="284" w:type="dxa"/>
            </w:tcMar>
            <w:vAlign w:val="center"/>
          </w:tcPr>
          <w:p>
            <w:pPr>
              <w:widowControl/>
              <w:jc w:val="left"/>
              <w:rPr>
                <w:rFonts w:ascii="仿宋_GB2312" w:hAnsi="宋体" w:eastAsia="仿宋_GB2312"/>
                <w:b/>
                <w:bCs/>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tcBorders>
              <w:top w:val="single" w:color="auto" w:sz="6" w:space="0"/>
            </w:tcBorders>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01</w:t>
            </w:r>
          </w:p>
        </w:tc>
        <w:tc>
          <w:tcPr>
            <w:tcW w:w="680" w:type="dxa"/>
            <w:tcBorders>
              <w:top w:val="single" w:color="auto" w:sz="6" w:space="0"/>
            </w:tcBorders>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tcBorders>
              <w:top w:val="single" w:color="auto" w:sz="6" w:space="0"/>
            </w:tcBorders>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tcBorders>
              <w:top w:val="single" w:color="auto" w:sz="6" w:space="0"/>
            </w:tcBorders>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体育管理活动</w:t>
            </w:r>
          </w:p>
        </w:tc>
        <w:tc>
          <w:tcPr>
            <w:tcW w:w="2933" w:type="dxa"/>
            <w:tcBorders>
              <w:top w:val="single" w:color="auto" w:sz="6" w:space="0"/>
            </w:tcBorders>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Borders>
              <w:top w:val="single" w:color="auto" w:sz="6" w:space="0"/>
            </w:tcBorders>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011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0110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公共体育事务管理活动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仅包括各级政府部门体育行政事务管理机构的活动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9124*</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012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0120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体育社会组织管理活动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仅包括体育专业团体管理、体育行业团体管理和体育基金会等的管理和服务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9421*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9422*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9430*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02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013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0130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其他体育管理活动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仅包括体育战略规划、竞技体育、全民健身、体育产业、反兴奋剂、体育器材装备及其他未列明的保障性体育管理和服务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8890**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02</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体育竞赛表演活动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02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021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0210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职业体育竞赛表演活动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仅包括商业化、市场化的职业体育赛事活动的组织、宣传、训练，以及职业俱乐部和运动员展示、交流等活动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8810**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7219*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8710*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022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0220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非职业体育竞赛表演活动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仅包括公益性质的非职业或业余体育赛事活动的组织、宣传、训练、展示、交流等活动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8810**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03</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体育健身休闲活动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0310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休闲健身活动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8830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032</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体育文化活动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02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0321</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群众体育文化活动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仅包括由城乡群众参与的社区、乡村</w:t>
            </w:r>
            <w:r>
              <w:rPr>
                <w:rFonts w:ascii="仿宋_GB2312" w:hAnsi="宋体" w:eastAsia="仿宋_GB2312" w:cs="仿宋_GB2312"/>
                <w:color w:val="000000"/>
                <w:kern w:val="0"/>
              </w:rPr>
              <w:t>(</w:t>
            </w:r>
            <w:r>
              <w:rPr>
                <w:rFonts w:hint="eastAsia" w:ascii="仿宋_GB2312" w:hAnsi="宋体" w:eastAsia="仿宋_GB2312" w:cs="仿宋_GB2312"/>
                <w:color w:val="000000"/>
                <w:kern w:val="0"/>
              </w:rPr>
              <w:t>含全民健身活动站点、文体活动站，以及老年、少儿体育活动中心等</w:t>
            </w:r>
            <w:r>
              <w:rPr>
                <w:rFonts w:ascii="仿宋_GB2312" w:hAnsi="宋体" w:eastAsia="仿宋_GB2312" w:cs="仿宋_GB2312"/>
                <w:color w:val="000000"/>
                <w:kern w:val="0"/>
              </w:rPr>
              <w:t>)</w:t>
            </w:r>
            <w:r>
              <w:rPr>
                <w:rFonts w:hint="eastAsia" w:ascii="仿宋_GB2312" w:hAnsi="宋体" w:eastAsia="仿宋_GB2312" w:cs="仿宋_GB2312"/>
                <w:color w:val="000000"/>
                <w:kern w:val="0"/>
              </w:rPr>
              <w:t>体育文化展演、交流等公益性群众体育文化活动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8770*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0322</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民族民间体育活动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仅包括区域特色、民族民间体育（含少数民族特色体育）的保护和活动组织</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8740*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0330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其他休闲健身活动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仅包括体育电子游艺活动，网络（手机）体育游艺、展演以及电子竞技等体育娱乐活动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8912*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8790*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66"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04</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体育场馆服务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317"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041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0410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体育场馆</w:t>
            </w:r>
          </w:p>
        </w:tc>
        <w:tc>
          <w:tcPr>
            <w:tcW w:w="2933" w:type="dxa"/>
            <w:vAlign w:val="top"/>
          </w:tcPr>
          <w:p>
            <w:pPr>
              <w:widowControl/>
              <w:jc w:val="left"/>
              <w:rPr>
                <w:rFonts w:ascii="仿宋_GB2312" w:hAnsi="宋体" w:eastAsia="仿宋_GB2312"/>
                <w:color w:val="000000"/>
                <w:kern w:val="0"/>
              </w:rPr>
            </w:pP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8820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042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0420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其他体育场地</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仅包括社区、公园、健身步道、多功能城市广场等运动场所的管理服务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8890**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7810*</w:t>
            </w:r>
          </w:p>
          <w:p>
            <w:pPr>
              <w:widowControl/>
              <w:jc w:val="left"/>
              <w:rPr>
                <w:rFonts w:ascii="仿宋_GB2312" w:hAnsi="宋体" w:eastAsia="仿宋_GB2312"/>
                <w:color w:val="FF0000"/>
                <w:kern w:val="0"/>
              </w:rPr>
            </w:pPr>
            <w:r>
              <w:rPr>
                <w:rFonts w:ascii="仿宋_GB2312" w:hAnsi="宋体" w:eastAsia="仿宋_GB2312" w:cs="仿宋_GB2312"/>
                <w:color w:val="000000"/>
                <w:kern w:val="0"/>
              </w:rPr>
              <w:t>7851*</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05</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体育中介服务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051</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体育经纪与广告活动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0511</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体育经纪人</w:t>
            </w:r>
          </w:p>
        </w:tc>
        <w:tc>
          <w:tcPr>
            <w:tcW w:w="2933" w:type="dxa"/>
            <w:vAlign w:val="top"/>
          </w:tcPr>
          <w:p>
            <w:pPr>
              <w:widowControl/>
              <w:tabs>
                <w:tab w:val="center" w:pos="1309"/>
              </w:tabs>
              <w:jc w:val="left"/>
              <w:rPr>
                <w:rFonts w:ascii="仿宋_GB2312" w:hAnsi="宋体" w:eastAsia="仿宋_GB2312"/>
                <w:color w:val="000000"/>
                <w:kern w:val="0"/>
              </w:rPr>
            </w:pPr>
            <w:r>
              <w:rPr>
                <w:rFonts w:hint="eastAsia" w:ascii="仿宋_GB2312" w:hAnsi="宋体" w:eastAsia="仿宋_GB2312" w:cs="仿宋_GB2312"/>
                <w:color w:val="000000"/>
                <w:kern w:val="0"/>
              </w:rPr>
              <w:t>　</w:t>
            </w:r>
            <w:r>
              <w:rPr>
                <w:rFonts w:ascii="仿宋_GB2312" w:hAnsi="宋体" w:eastAsia="仿宋_GB2312"/>
                <w:color w:val="000000"/>
                <w:kern w:val="0"/>
              </w:rPr>
              <w:tab/>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8942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0512</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体育广告服务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仅包括体育广告制作、发布、代理等活动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7240*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体育活动的策划服务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仅包括运动会及其它体育赛事策划组织，群众体育活动策划组织，以及体育赛事票务服务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7299*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02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0530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其他相关体育中介服务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仅包括各类体育赞助活动、体育招商活动、体育文化活动推广，以及其他体育音像、动漫、影视代理等服务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8890**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8949*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06</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体育培训与教育</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061</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体育培训</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0611</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体校及体育培训</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8292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53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0612</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其他体育培训</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仅包括各种体育培训机构、专项运动俱乐部的体育技能培训（武术、棋类、赛车、气功、航空等），青少年、少儿体育培训，体育经营管理、创意设计、科研、中介等体育专门人才培训</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8291*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8299*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062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0620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体育教育</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仅包括高等院校、中等职业学校的体育专业教育</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8241*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8236*</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07</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体育传媒与信息服务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53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0710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体育出版物出版服务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仅包括体育书籍、期刊、报纸、音像、电子出版物、互联网出版服务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8521*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8522*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8523*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8524*</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8525*</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8529*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324"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体育影视及其他传媒服务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仅包括体育广播电视节目的制作与播出，体育电影的摄制与放映，体育录音录像等音视频内容制作，体育新闻的专业活动，以及体育摄影服务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7492*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8510*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8610*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8620*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8630*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27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0730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互联网体育服务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仅包括互联网体育信息采集、传输、存储、分析、处理与传播等服务，体育网络平台服务，体育动漫游戏及电子竞技服务，体育</w:t>
            </w:r>
            <w:r>
              <w:rPr>
                <w:rFonts w:ascii="仿宋_GB2312" w:hAnsi="宋体" w:eastAsia="仿宋_GB2312" w:cs="仿宋_GB2312"/>
                <w:color w:val="000000"/>
                <w:kern w:val="0"/>
              </w:rPr>
              <w:t>APP</w:t>
            </w:r>
            <w:r>
              <w:rPr>
                <w:rFonts w:hint="eastAsia" w:ascii="仿宋_GB2312" w:hAnsi="宋体" w:eastAsia="仿宋_GB2312" w:cs="仿宋_GB2312"/>
                <w:color w:val="000000"/>
                <w:kern w:val="0"/>
              </w:rPr>
              <w:t>应用，互联网与体育其他业态的融合发展服务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6420*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6540*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53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074</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0740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其他体育信息服务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非互联网体育信息（含文字、视频、数据等形式）内容加工服务，体育健身、竞赛、管理、市场调查与体育经济等咨询服务，体育应用软件（含专业分析、电子竞技、动漫游戏等）开发与经营等信息技术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6510*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6591*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7233*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7232*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08</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其他与体育相关服务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78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0810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体育旅游活动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观赏性体育旅游活动（如观赏体育赛事、体育节、体育表演等内容的旅游活动）；体验性体育旅游活动（如参与滑雪、帆船、帆板、漂流、马拉松等运动的旅游活动）；景区体育旅游活动（如户外宿营、徒步骑行、汽车露营等形式的旅游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7271*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6190*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7852*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5531*</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02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体育健康服务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仅包括国民体质监测与康体服务、科学健身调理服务、社会体育指导员服务，体育运动医学和创伤医院、体育康复疗养场所服务，中医运动康复医疗服务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8890**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8315*</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8316*</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8312*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0830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体育彩票服务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仅包括体育彩票管理、发行、分销等服务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8930*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084</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0840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体育会展服务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仅包括体育用品、体育旅游、体育文化等各类体育博览、展览或展会以及体育博物馆等服务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7292*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8750*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02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085</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0850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体育金融与资产管理服务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仅包括体育基金（含体育产业投资基金）管理服务、体育保险服务，体育投资与资产管理、产权交易服务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6713*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6740*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6812*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7212*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27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086</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0860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体育科技与知识产权服务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仅包括体育人文社会科学、运动医学、体育工程等研究与技术服务，体育知识产权相关服务（如体育著作权、体育无形资产评估等服务）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7350*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7340*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7250*</w:t>
            </w:r>
          </w:p>
          <w:p>
            <w:pPr>
              <w:widowControl/>
              <w:jc w:val="left"/>
              <w:rPr>
                <w:rFonts w:ascii="仿宋_GB2312" w:hAnsi="宋体" w:eastAsia="仿宋_GB2312"/>
                <w:color w:val="FF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27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087</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0870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w:t>
            </w:r>
            <w:r>
              <w:rPr>
                <w:rFonts w:hint="eastAsia" w:ascii="仿宋_GB2312" w:hAnsi="Courier New" w:eastAsia="仿宋_GB2312" w:cs="仿宋_GB2312"/>
                <w:kern w:val="0"/>
                <w:sz w:val="22"/>
                <w:szCs w:val="22"/>
              </w:rPr>
              <w:t>未列明</w:t>
            </w:r>
            <w:r>
              <w:rPr>
                <w:rFonts w:hint="eastAsia" w:ascii="仿宋_GB2312" w:hAnsi="宋体" w:eastAsia="仿宋_GB2312" w:cs="仿宋_GB2312"/>
                <w:color w:val="000000"/>
                <w:kern w:val="0"/>
              </w:rPr>
              <w:t>与体育相关服务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仅包括体育设施工程管理与勘察设计服务，专业化体育用品、服装、动漫及衍生产品的设计活动，体育场所清洁服务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7481*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7482*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7491*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8111*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8119*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09</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体育用品及相关产品制造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091</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体育用品制造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0911</w:t>
            </w:r>
          </w:p>
        </w:tc>
        <w:tc>
          <w:tcPr>
            <w:tcW w:w="2932" w:type="dxa"/>
            <w:vAlign w:val="top"/>
          </w:tcPr>
          <w:p>
            <w:pPr>
              <w:widowControl/>
              <w:ind w:firstLine="440" w:firstLineChars="200"/>
              <w:jc w:val="left"/>
              <w:rPr>
                <w:rFonts w:ascii="宋体"/>
                <w:color w:val="000000"/>
                <w:kern w:val="0"/>
              </w:rPr>
            </w:pPr>
            <w:r>
              <w:rPr>
                <w:rFonts w:hint="eastAsia" w:ascii="仿宋_GB2312" w:hAnsi="宋体" w:eastAsia="仿宋_GB2312" w:cs="仿宋_GB2312"/>
                <w:color w:val="000000"/>
                <w:kern w:val="0"/>
              </w:rPr>
              <w:t>球类制造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2441</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0912</w:t>
            </w:r>
          </w:p>
        </w:tc>
        <w:tc>
          <w:tcPr>
            <w:tcW w:w="2932" w:type="dxa"/>
            <w:vAlign w:val="top"/>
          </w:tcPr>
          <w:p>
            <w:pPr>
              <w:widowControl/>
              <w:ind w:firstLine="440" w:firstLineChars="200"/>
              <w:jc w:val="left"/>
              <w:rPr>
                <w:rFonts w:ascii="宋体"/>
                <w:color w:val="000000"/>
                <w:kern w:val="0"/>
              </w:rPr>
            </w:pPr>
            <w:r>
              <w:rPr>
                <w:rFonts w:hint="eastAsia" w:ascii="仿宋_GB2312" w:hAnsi="宋体" w:eastAsia="仿宋_GB2312" w:cs="仿宋_GB2312"/>
                <w:color w:val="000000"/>
                <w:kern w:val="0"/>
              </w:rPr>
              <w:t>体育器材及配件制造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2442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0913</w:t>
            </w:r>
          </w:p>
        </w:tc>
        <w:tc>
          <w:tcPr>
            <w:tcW w:w="2932" w:type="dxa"/>
            <w:vAlign w:val="top"/>
          </w:tcPr>
          <w:p>
            <w:pPr>
              <w:widowControl/>
              <w:ind w:firstLine="440" w:firstLineChars="200"/>
              <w:jc w:val="left"/>
              <w:rPr>
                <w:rFonts w:ascii="宋体"/>
                <w:color w:val="000000"/>
                <w:kern w:val="0"/>
              </w:rPr>
            </w:pPr>
            <w:r>
              <w:rPr>
                <w:rFonts w:hint="eastAsia" w:ascii="仿宋_GB2312" w:hAnsi="宋体" w:eastAsia="仿宋_GB2312" w:cs="仿宋_GB2312"/>
                <w:color w:val="000000"/>
                <w:kern w:val="0"/>
              </w:rPr>
              <w:t>训练健身器材制造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2443</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0914</w:t>
            </w:r>
          </w:p>
        </w:tc>
        <w:tc>
          <w:tcPr>
            <w:tcW w:w="2932" w:type="dxa"/>
            <w:vAlign w:val="top"/>
          </w:tcPr>
          <w:p>
            <w:pPr>
              <w:widowControl/>
              <w:ind w:firstLine="440" w:firstLineChars="200"/>
              <w:jc w:val="left"/>
              <w:rPr>
                <w:rFonts w:ascii="宋体"/>
                <w:color w:val="000000"/>
                <w:kern w:val="0"/>
              </w:rPr>
            </w:pPr>
            <w:r>
              <w:rPr>
                <w:rFonts w:hint="eastAsia" w:ascii="仿宋_GB2312" w:hAnsi="宋体" w:eastAsia="仿宋_GB2312" w:cs="仿宋_GB2312"/>
                <w:color w:val="000000"/>
                <w:kern w:val="0"/>
              </w:rPr>
              <w:t>运动防护用具制造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2444</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0915</w:t>
            </w:r>
          </w:p>
        </w:tc>
        <w:tc>
          <w:tcPr>
            <w:tcW w:w="2932" w:type="dxa"/>
            <w:vAlign w:val="top"/>
          </w:tcPr>
          <w:p>
            <w:pPr>
              <w:widowControl/>
              <w:ind w:firstLine="440" w:firstLineChars="200"/>
              <w:jc w:val="left"/>
              <w:rPr>
                <w:rFonts w:ascii="宋体"/>
                <w:color w:val="000000"/>
                <w:kern w:val="0"/>
              </w:rPr>
            </w:pPr>
            <w:r>
              <w:rPr>
                <w:rFonts w:hint="eastAsia" w:ascii="仿宋_GB2312" w:hAnsi="宋体" w:eastAsia="仿宋_GB2312" w:cs="仿宋_GB2312"/>
                <w:color w:val="000000"/>
                <w:kern w:val="0"/>
              </w:rPr>
              <w:t>其他体育用品制造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2449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78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运动车、船、航空器等设备制造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仅包括运动船艇制造，运动航空器制造，运动休闲车及配件制造（含越野车、运动跑车、赛车、高尔夫球车、休闲雪地车、沙滩车、滑板车、卡丁车等），潜水设备制造</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3733*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3749*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3761*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3770*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3620*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3650*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3791*</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174"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0930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特殊体育器械及配件制造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武术器械和用品，运动用枪械、运动枪械用弹，可穿戴运动监测装备，体育场馆用显示屏、计时记分系统等设备制造；卡丁车场、赛车场（含汽车和摩托车）等用显示器、计时记分设备，以及飞行用风向标、测风仪制造；无线电测向、导航、定向用电子打卡计时设备及运动轨迹实时监控系统等制造</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3329*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3399*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4030*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3891*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4022*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4023*</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094</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体育服装鞋帽制造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78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0941</w:t>
            </w:r>
          </w:p>
        </w:tc>
        <w:tc>
          <w:tcPr>
            <w:tcW w:w="2932" w:type="dxa"/>
            <w:vAlign w:val="top"/>
          </w:tcPr>
          <w:p>
            <w:pPr>
              <w:widowControl/>
              <w:ind w:firstLine="440" w:firstLineChars="200"/>
              <w:jc w:val="left"/>
              <w:rPr>
                <w:rFonts w:ascii="仿宋_GB2312" w:hAnsi="宋体" w:eastAsia="仿宋_GB2312"/>
                <w:color w:val="000000"/>
                <w:kern w:val="0"/>
              </w:rPr>
            </w:pPr>
            <w:r>
              <w:rPr>
                <w:rFonts w:hint="eastAsia" w:ascii="仿宋_GB2312" w:hAnsi="宋体" w:eastAsia="仿宋_GB2312" w:cs="仿宋_GB2312"/>
                <w:color w:val="000000"/>
                <w:kern w:val="0"/>
              </w:rPr>
              <w:t>运动服装制造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仅包括田径服、球类运动服、水上运动服（含泳装）、举重服、摔跤服、体操服、体育舞蹈服、击剑服、赛车服、航空运动服、登山和户外运动服、冰雪运动服、领奖服、体育礼服等服装及其相关服饰制造</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1810*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1820*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1830*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27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0942</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运动鞋帽制造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仅包括纺织面运动鞋、运动皮鞋、运动用布面胶鞋、运动用塑料鞋靴及其他运动鞋制造，运动帽、游泳帽制造</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1951*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1952*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1953*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1954*</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2929*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53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095</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0950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体育游艺娱乐用品设备制造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仅包括台球器材及配件、沙狐球桌及其配套器材、桌式足球器材及配件、棋类娱乐用品、牌类娱乐用品、专供游戏用家具式桌子制造，带动力装置仿真运动模型及其附件制造，保龄球设备及器材制造</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2462*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2450*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29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096</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0960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其他体育用品及相关产品制造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仅包括运动饮料、运动营养品生产，按摩器材、户外帐篷制造，人造运动草坪、运动地板、运动地胶、体育场馆看台座椅、移动游泳池等制造</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3856*</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1529*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1784*</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2140*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1491*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1492*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2033*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2437*</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2919*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10</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体育用品及相关产品销售、贸易代理与出租</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体育及相关产品销售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1011</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体育用品销售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5142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5242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1012</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运动服装销售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仅包括运动服装批发和运动及休闲服装专门销售服务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5132*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5232*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1013</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运动鞋帽销售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仅包括运动鞋帽批发、零售服务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5133*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5233*</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1014</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运动饮料营养品销售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仅包括运动饮料、营养品批发、零售服务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5126*</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5127*</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5225*</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5226*</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27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1015</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体育出版物销售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仅包括体育书籍、期刊、报纸、音像、电子出版物销售服务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5143*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5144*</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5145*</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5243*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5244*</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1016</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其他体育用品及相关产品销售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仅包括人造运动草坪、运动地板、运动地胶等运动地面设施销售服务，台球、飞镖、沙狐球以及游艺娱乐用品等其他体育用品批发和零售服务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5169*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5165*</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5286*</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5149*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5249*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1017</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体育用品及相关产品综合销售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仅包括百货、超市销售的体育及相关产品零售服务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5211*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5212*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1018</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体育用品及相关产品互联网销售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仅包括体育用品及相关产品的互联网零售服务，体育电子商务服务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5294*</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1020</w:t>
            </w:r>
          </w:p>
        </w:tc>
        <w:tc>
          <w:tcPr>
            <w:tcW w:w="2932" w:type="dxa"/>
            <w:vAlign w:val="top"/>
          </w:tcPr>
          <w:p>
            <w:pPr>
              <w:widowControl/>
              <w:ind w:firstLine="220" w:firstLineChars="100"/>
              <w:jc w:val="left"/>
              <w:rPr>
                <w:rFonts w:ascii="宋体"/>
                <w:color w:val="000000"/>
                <w:kern w:val="0"/>
              </w:rPr>
            </w:pPr>
            <w:r>
              <w:rPr>
                <w:rFonts w:hint="eastAsia" w:ascii="仿宋_GB2312" w:hAnsi="宋体" w:eastAsia="仿宋_GB2312" w:cs="仿宋_GB2312"/>
                <w:color w:val="000000"/>
                <w:kern w:val="0"/>
              </w:rPr>
              <w:t>体育设备出租</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仅包括其他体育设备及器材出租服务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7121*</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1030</w:t>
            </w:r>
          </w:p>
        </w:tc>
        <w:tc>
          <w:tcPr>
            <w:tcW w:w="2932" w:type="dxa"/>
            <w:vAlign w:val="top"/>
          </w:tcPr>
          <w:p>
            <w:pPr>
              <w:widowControl/>
              <w:ind w:firstLine="220" w:firstLineChars="100"/>
              <w:jc w:val="left"/>
              <w:rPr>
                <w:rFonts w:ascii="仿宋_GB2312" w:hAnsi="宋体" w:eastAsia="仿宋_GB2312"/>
                <w:color w:val="000000"/>
                <w:kern w:val="0"/>
              </w:rPr>
            </w:pPr>
            <w:r>
              <w:rPr>
                <w:rFonts w:hint="eastAsia" w:ascii="仿宋_GB2312" w:hAnsi="宋体" w:eastAsia="仿宋_GB2312" w:cs="仿宋_GB2312"/>
                <w:color w:val="000000"/>
                <w:kern w:val="0"/>
              </w:rPr>
              <w:t>体育用品及相关产品贸易代理</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仅包括体育用品及相关产品贸易经纪与代理活动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5189*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5181*</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11</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体育场地设施建设</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111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1110</w:t>
            </w:r>
          </w:p>
        </w:tc>
        <w:tc>
          <w:tcPr>
            <w:tcW w:w="2932" w:type="dxa"/>
            <w:vAlign w:val="top"/>
          </w:tcPr>
          <w:p>
            <w:pPr>
              <w:widowControl/>
              <w:ind w:firstLine="220" w:firstLineChars="100"/>
              <w:jc w:val="left"/>
              <w:rPr>
                <w:rFonts w:ascii="宋体"/>
                <w:color w:val="000000"/>
                <w:kern w:val="0"/>
              </w:rPr>
            </w:pPr>
            <w:r>
              <w:rPr>
                <w:rFonts w:hint="eastAsia" w:ascii="仿宋_GB2312" w:hAnsi="宋体" w:eastAsia="仿宋_GB2312" w:cs="仿宋_GB2312"/>
                <w:color w:val="000000"/>
                <w:kern w:val="0"/>
              </w:rPr>
              <w:t>室内体育场地设施建设</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仅包括体育馆工程服务、体育及休闲健身用房屋建设活动，室内运动地面（如足球场、篮球场、网球场等）以及室内滑冰、游泳设施（含可拼装设施）的安装施工活动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4700*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5010*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275" w:hRule="atLeast"/>
        </w:trPr>
        <w:tc>
          <w:tcPr>
            <w:tcW w:w="680" w:type="dxa"/>
            <w:tcBorders>
              <w:bottom w:val="single" w:color="auto" w:sz="6" w:space="0"/>
            </w:tcBorders>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tcBorders>
              <w:bottom w:val="single" w:color="auto" w:sz="6" w:space="0"/>
            </w:tcBorders>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112</w:t>
            </w:r>
          </w:p>
        </w:tc>
        <w:tc>
          <w:tcPr>
            <w:tcW w:w="680" w:type="dxa"/>
            <w:tcBorders>
              <w:bottom w:val="single" w:color="auto" w:sz="6" w:space="0"/>
            </w:tcBorders>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1120</w:t>
            </w:r>
          </w:p>
        </w:tc>
        <w:tc>
          <w:tcPr>
            <w:tcW w:w="2932" w:type="dxa"/>
            <w:tcBorders>
              <w:bottom w:val="single" w:color="auto" w:sz="6" w:space="0"/>
            </w:tcBorders>
            <w:vAlign w:val="top"/>
          </w:tcPr>
          <w:p>
            <w:pPr>
              <w:widowControl/>
              <w:ind w:firstLine="220" w:firstLineChars="100"/>
              <w:jc w:val="left"/>
              <w:rPr>
                <w:rFonts w:ascii="仿宋_GB2312" w:hAnsi="宋体" w:eastAsia="仿宋_GB2312"/>
                <w:color w:val="000000"/>
                <w:kern w:val="0"/>
              </w:rPr>
            </w:pPr>
            <w:r>
              <w:rPr>
                <w:rFonts w:hint="eastAsia" w:ascii="仿宋_GB2312" w:hAnsi="宋体" w:eastAsia="仿宋_GB2312" w:cs="仿宋_GB2312"/>
                <w:color w:val="000000"/>
                <w:kern w:val="0"/>
              </w:rPr>
              <w:t>室外体育场地设施建设</w:t>
            </w:r>
          </w:p>
        </w:tc>
        <w:tc>
          <w:tcPr>
            <w:tcW w:w="2933" w:type="dxa"/>
            <w:tcBorders>
              <w:bottom w:val="single" w:color="auto" w:sz="6" w:space="0"/>
            </w:tcBorders>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仅包括室外田径场、篮球场、足球场、网球场、高尔夫球场、跑马场、赛车场、卡丁车赛场以及室外全民体育健身工程（含健身路径、健身步道等）设施等室外场地设施的工程施工活动</w:t>
            </w:r>
          </w:p>
        </w:tc>
        <w:tc>
          <w:tcPr>
            <w:tcW w:w="1134" w:type="dxa"/>
            <w:tcBorders>
              <w:bottom w:val="single" w:color="auto" w:sz="6" w:space="0"/>
            </w:tcBorders>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4890*</w:t>
            </w:r>
          </w:p>
        </w:tc>
      </w:tr>
    </w:tbl>
    <w:p>
      <w:pPr>
        <w:pStyle w:val="2"/>
        <w:rPr>
          <w:rFonts w:hint="eastAsia" w:ascii="仿宋_GB2312" w:eastAsia="仿宋_GB2312"/>
          <w:bCs/>
          <w:spacing w:val="-17"/>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文悦方糖体 (非商用)">
    <w:panose1 w:val="00000000000000000000"/>
    <w:charset w:val="86"/>
    <w:family w:val="auto"/>
    <w:pitch w:val="default"/>
    <w:sig w:usb0="00000003" w:usb1="0801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741396513"/>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36 -</w:t>
                    </w:r>
                    <w:r>
                      <w:fldChar w:fldCharType="end"/>
                    </w:r>
                  </w:p>
                </w:sdtContent>
              </w:sdt>
              <w:p>
                <w:pPr>
                  <w:pStyle w:val="2"/>
                </w:pPr>
              </w:p>
            </w:txbxContent>
          </v:textbox>
        </v:shape>
      </w:pict>
    </w:r>
  </w:p>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75.55pt;margin-top:782.35pt;height:17.95pt;width:68.9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">
          <v:path/>
          <v:fill on="f" focussize="0,0"/>
          <v:stroke on="f" joinstyle="miter"/>
          <v:imagedata o:title=""/>
          <o:lock v:ext="edit"/>
          <v:textbox inset="0mm,0mm,0mm,0mm">
            <w:txbxContent>
              <w:p>
                <w:pPr>
                  <w:pStyle w:val="3"/>
                  <w:spacing w:line="359" w:lineRule="exact"/>
                  <w:ind w:left="20"/>
                </w:pPr>
                <w:r>
                  <w:t xml:space="preserve">— </w:t>
                </w:r>
                <w:r>
                  <w:fldChar w:fldCharType="begin"/>
                </w:r>
                <w:r>
                  <w:instrText xml:space="preserve"> PAGE </w:instrText>
                </w:r>
                <w:r>
                  <w:fldChar w:fldCharType="separate"/>
                </w:r>
                <w:r>
                  <w:t>26</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g4ZDEzNGUyOGE3MzVjMmUxNTU2ZDM5NDNmYWJhMzAifQ=="/>
  </w:docVars>
  <w:rsids>
    <w:rsidRoot w:val="003E5489"/>
    <w:rsid w:val="00001043"/>
    <w:rsid w:val="000206B8"/>
    <w:rsid w:val="000206FA"/>
    <w:rsid w:val="00022874"/>
    <w:rsid w:val="00024C8A"/>
    <w:rsid w:val="000357BC"/>
    <w:rsid w:val="00035DB7"/>
    <w:rsid w:val="000937EC"/>
    <w:rsid w:val="000A001F"/>
    <w:rsid w:val="000E6968"/>
    <w:rsid w:val="00121F29"/>
    <w:rsid w:val="00127179"/>
    <w:rsid w:val="0012744D"/>
    <w:rsid w:val="001305BB"/>
    <w:rsid w:val="0019255F"/>
    <w:rsid w:val="001A01B6"/>
    <w:rsid w:val="001C13D8"/>
    <w:rsid w:val="001C2313"/>
    <w:rsid w:val="001C3934"/>
    <w:rsid w:val="001D1436"/>
    <w:rsid w:val="001F0A17"/>
    <w:rsid w:val="002169E6"/>
    <w:rsid w:val="0022091D"/>
    <w:rsid w:val="002441D8"/>
    <w:rsid w:val="00251B44"/>
    <w:rsid w:val="00266A9A"/>
    <w:rsid w:val="0029086C"/>
    <w:rsid w:val="00296BAC"/>
    <w:rsid w:val="002A77BE"/>
    <w:rsid w:val="002B7861"/>
    <w:rsid w:val="002C4A0F"/>
    <w:rsid w:val="002C4DC4"/>
    <w:rsid w:val="002D5D6F"/>
    <w:rsid w:val="002F3FFE"/>
    <w:rsid w:val="003A0792"/>
    <w:rsid w:val="003C0263"/>
    <w:rsid w:val="003D1E94"/>
    <w:rsid w:val="003E5489"/>
    <w:rsid w:val="003F193F"/>
    <w:rsid w:val="003F3B19"/>
    <w:rsid w:val="004103FB"/>
    <w:rsid w:val="004174B4"/>
    <w:rsid w:val="00453CF7"/>
    <w:rsid w:val="00464EFA"/>
    <w:rsid w:val="0049592F"/>
    <w:rsid w:val="004C0246"/>
    <w:rsid w:val="004C54EF"/>
    <w:rsid w:val="004C57DC"/>
    <w:rsid w:val="004E29C5"/>
    <w:rsid w:val="004F622E"/>
    <w:rsid w:val="00506644"/>
    <w:rsid w:val="00511E7B"/>
    <w:rsid w:val="0053659F"/>
    <w:rsid w:val="00541855"/>
    <w:rsid w:val="005505C8"/>
    <w:rsid w:val="005728B1"/>
    <w:rsid w:val="0057406F"/>
    <w:rsid w:val="005A652D"/>
    <w:rsid w:val="005A7A6E"/>
    <w:rsid w:val="005B497C"/>
    <w:rsid w:val="005C0F79"/>
    <w:rsid w:val="005C178E"/>
    <w:rsid w:val="005D20C9"/>
    <w:rsid w:val="005E3B85"/>
    <w:rsid w:val="005E68FB"/>
    <w:rsid w:val="006053D0"/>
    <w:rsid w:val="0060680C"/>
    <w:rsid w:val="00616E93"/>
    <w:rsid w:val="00616F30"/>
    <w:rsid w:val="006317FB"/>
    <w:rsid w:val="00642581"/>
    <w:rsid w:val="00686E73"/>
    <w:rsid w:val="00710625"/>
    <w:rsid w:val="00731356"/>
    <w:rsid w:val="00747A8B"/>
    <w:rsid w:val="0076111E"/>
    <w:rsid w:val="007952D3"/>
    <w:rsid w:val="007A166D"/>
    <w:rsid w:val="007A67DA"/>
    <w:rsid w:val="00801102"/>
    <w:rsid w:val="008531D0"/>
    <w:rsid w:val="00887F2E"/>
    <w:rsid w:val="008A193D"/>
    <w:rsid w:val="008B25A5"/>
    <w:rsid w:val="008E5980"/>
    <w:rsid w:val="0090474A"/>
    <w:rsid w:val="00906887"/>
    <w:rsid w:val="00917D07"/>
    <w:rsid w:val="009773C2"/>
    <w:rsid w:val="009A2CE0"/>
    <w:rsid w:val="009B31BA"/>
    <w:rsid w:val="009D390D"/>
    <w:rsid w:val="009F2C1E"/>
    <w:rsid w:val="00A024C0"/>
    <w:rsid w:val="00A232DE"/>
    <w:rsid w:val="00A23A4D"/>
    <w:rsid w:val="00A6245A"/>
    <w:rsid w:val="00A7316D"/>
    <w:rsid w:val="00A822AB"/>
    <w:rsid w:val="00A87C44"/>
    <w:rsid w:val="00A9581E"/>
    <w:rsid w:val="00AD1561"/>
    <w:rsid w:val="00AD69E7"/>
    <w:rsid w:val="00AE27C2"/>
    <w:rsid w:val="00AF1844"/>
    <w:rsid w:val="00AF340B"/>
    <w:rsid w:val="00AF4C72"/>
    <w:rsid w:val="00B01EB8"/>
    <w:rsid w:val="00B451E7"/>
    <w:rsid w:val="00B6021E"/>
    <w:rsid w:val="00B67374"/>
    <w:rsid w:val="00B74038"/>
    <w:rsid w:val="00B84781"/>
    <w:rsid w:val="00BA504B"/>
    <w:rsid w:val="00BB270E"/>
    <w:rsid w:val="00BC5D82"/>
    <w:rsid w:val="00BD0EFE"/>
    <w:rsid w:val="00BE7086"/>
    <w:rsid w:val="00C35283"/>
    <w:rsid w:val="00C4071F"/>
    <w:rsid w:val="00C47FFD"/>
    <w:rsid w:val="00C565E8"/>
    <w:rsid w:val="00CA3CAB"/>
    <w:rsid w:val="00CB4E06"/>
    <w:rsid w:val="00CB627D"/>
    <w:rsid w:val="00CC0831"/>
    <w:rsid w:val="00CC5A06"/>
    <w:rsid w:val="00CE01E9"/>
    <w:rsid w:val="00CF37DD"/>
    <w:rsid w:val="00D04D26"/>
    <w:rsid w:val="00D36BE0"/>
    <w:rsid w:val="00D37C09"/>
    <w:rsid w:val="00D70BF1"/>
    <w:rsid w:val="00D7649D"/>
    <w:rsid w:val="00D77138"/>
    <w:rsid w:val="00D91D6C"/>
    <w:rsid w:val="00DB7FBA"/>
    <w:rsid w:val="00DD5155"/>
    <w:rsid w:val="00DF4569"/>
    <w:rsid w:val="00DF59DF"/>
    <w:rsid w:val="00E1584C"/>
    <w:rsid w:val="00E36B91"/>
    <w:rsid w:val="00E4646F"/>
    <w:rsid w:val="00E6051B"/>
    <w:rsid w:val="00E73FC3"/>
    <w:rsid w:val="00EA58F0"/>
    <w:rsid w:val="00EF0103"/>
    <w:rsid w:val="00EF146A"/>
    <w:rsid w:val="00F23808"/>
    <w:rsid w:val="00F32570"/>
    <w:rsid w:val="00F70FA0"/>
    <w:rsid w:val="00F81052"/>
    <w:rsid w:val="00FD2742"/>
    <w:rsid w:val="00FD431E"/>
    <w:rsid w:val="0E7EEEE2"/>
    <w:rsid w:val="102B3F8A"/>
    <w:rsid w:val="10FBFF50"/>
    <w:rsid w:val="17B32736"/>
    <w:rsid w:val="1BBE7C8A"/>
    <w:rsid w:val="1CFB527D"/>
    <w:rsid w:val="1E3F58A7"/>
    <w:rsid w:val="1EE7B1A6"/>
    <w:rsid w:val="1FDF38C4"/>
    <w:rsid w:val="1FEB4133"/>
    <w:rsid w:val="23A9F358"/>
    <w:rsid w:val="23F33A26"/>
    <w:rsid w:val="279F1392"/>
    <w:rsid w:val="28EF9DE4"/>
    <w:rsid w:val="2B1C2691"/>
    <w:rsid w:val="2B3F7E98"/>
    <w:rsid w:val="2DD97532"/>
    <w:rsid w:val="2DE3256D"/>
    <w:rsid w:val="2EE514D0"/>
    <w:rsid w:val="2EF86184"/>
    <w:rsid w:val="2FBFF7F3"/>
    <w:rsid w:val="2FFF26F4"/>
    <w:rsid w:val="38FB7E83"/>
    <w:rsid w:val="397F1298"/>
    <w:rsid w:val="3ADBD30A"/>
    <w:rsid w:val="3B71C8A4"/>
    <w:rsid w:val="3B9DDB4D"/>
    <w:rsid w:val="3BB7962A"/>
    <w:rsid w:val="3BBB40B4"/>
    <w:rsid w:val="3BDFE01D"/>
    <w:rsid w:val="3BE70142"/>
    <w:rsid w:val="3BFB8E19"/>
    <w:rsid w:val="3BFFA73E"/>
    <w:rsid w:val="3D7DD522"/>
    <w:rsid w:val="3E43D2A0"/>
    <w:rsid w:val="3EDDCF5F"/>
    <w:rsid w:val="3EFD997A"/>
    <w:rsid w:val="3F35A0AB"/>
    <w:rsid w:val="3FDE8098"/>
    <w:rsid w:val="3FEB950B"/>
    <w:rsid w:val="3FEEA6D3"/>
    <w:rsid w:val="3FFC51E1"/>
    <w:rsid w:val="3FFEC0A7"/>
    <w:rsid w:val="3FFF708D"/>
    <w:rsid w:val="48B86C6B"/>
    <w:rsid w:val="4CF60FF3"/>
    <w:rsid w:val="4DEFFEDB"/>
    <w:rsid w:val="552F6E34"/>
    <w:rsid w:val="56C72F90"/>
    <w:rsid w:val="573B2E40"/>
    <w:rsid w:val="57B6EACA"/>
    <w:rsid w:val="57BE3833"/>
    <w:rsid w:val="57FF8F9E"/>
    <w:rsid w:val="5BDF6825"/>
    <w:rsid w:val="5BF86203"/>
    <w:rsid w:val="5C3FCAB5"/>
    <w:rsid w:val="5CF71AFF"/>
    <w:rsid w:val="5DDF16FA"/>
    <w:rsid w:val="5F6EACA2"/>
    <w:rsid w:val="5F6FC318"/>
    <w:rsid w:val="5FDF4D57"/>
    <w:rsid w:val="5FF14932"/>
    <w:rsid w:val="5FF5F981"/>
    <w:rsid w:val="5FF6FFBB"/>
    <w:rsid w:val="5FF9663F"/>
    <w:rsid w:val="5FFFF27A"/>
    <w:rsid w:val="63FF3F5E"/>
    <w:rsid w:val="66E135D3"/>
    <w:rsid w:val="66F353ED"/>
    <w:rsid w:val="66FF50F7"/>
    <w:rsid w:val="676FFC21"/>
    <w:rsid w:val="67BEC5B5"/>
    <w:rsid w:val="67CC232B"/>
    <w:rsid w:val="67DE6F96"/>
    <w:rsid w:val="67ED8853"/>
    <w:rsid w:val="67FF9BA6"/>
    <w:rsid w:val="699C2936"/>
    <w:rsid w:val="69DDA6F3"/>
    <w:rsid w:val="6AF8D256"/>
    <w:rsid w:val="6B7D4B4C"/>
    <w:rsid w:val="6BB644AD"/>
    <w:rsid w:val="6C5F0079"/>
    <w:rsid w:val="6CC7C09E"/>
    <w:rsid w:val="6CFF2680"/>
    <w:rsid w:val="6D773118"/>
    <w:rsid w:val="6D9E094F"/>
    <w:rsid w:val="6DBFD65E"/>
    <w:rsid w:val="6DFCD9DA"/>
    <w:rsid w:val="6E6C76B7"/>
    <w:rsid w:val="6ED61EB4"/>
    <w:rsid w:val="6EEF3CD2"/>
    <w:rsid w:val="6F7AE5E8"/>
    <w:rsid w:val="6FBD0614"/>
    <w:rsid w:val="6FD2FFFE"/>
    <w:rsid w:val="6FD76D16"/>
    <w:rsid w:val="6FDF699D"/>
    <w:rsid w:val="6FED8E45"/>
    <w:rsid w:val="6FEF1B81"/>
    <w:rsid w:val="6FF076CB"/>
    <w:rsid w:val="6FF7854E"/>
    <w:rsid w:val="702F9CED"/>
    <w:rsid w:val="71EB130B"/>
    <w:rsid w:val="74C5574C"/>
    <w:rsid w:val="759F6A67"/>
    <w:rsid w:val="75AB1051"/>
    <w:rsid w:val="75D333DE"/>
    <w:rsid w:val="766660CC"/>
    <w:rsid w:val="778B3B6E"/>
    <w:rsid w:val="77A65CF7"/>
    <w:rsid w:val="77BF9841"/>
    <w:rsid w:val="77DFE94D"/>
    <w:rsid w:val="77F719A5"/>
    <w:rsid w:val="77F7F15F"/>
    <w:rsid w:val="77FFC201"/>
    <w:rsid w:val="79FFE993"/>
    <w:rsid w:val="7AF63F58"/>
    <w:rsid w:val="7AFDC416"/>
    <w:rsid w:val="7B2FC932"/>
    <w:rsid w:val="7B55D169"/>
    <w:rsid w:val="7B6F0425"/>
    <w:rsid w:val="7BAD8A4D"/>
    <w:rsid w:val="7BDB718D"/>
    <w:rsid w:val="7BEB9E92"/>
    <w:rsid w:val="7BF719B0"/>
    <w:rsid w:val="7BFDA3A5"/>
    <w:rsid w:val="7C7FC806"/>
    <w:rsid w:val="7CBFA9FA"/>
    <w:rsid w:val="7CE95439"/>
    <w:rsid w:val="7DBC3B72"/>
    <w:rsid w:val="7DBFC071"/>
    <w:rsid w:val="7DF98804"/>
    <w:rsid w:val="7DFECBA1"/>
    <w:rsid w:val="7DFF5D06"/>
    <w:rsid w:val="7E5541D6"/>
    <w:rsid w:val="7E6A8B23"/>
    <w:rsid w:val="7E6D1A85"/>
    <w:rsid w:val="7E6E11D0"/>
    <w:rsid w:val="7EDDAE3F"/>
    <w:rsid w:val="7EDF9689"/>
    <w:rsid w:val="7EEFB075"/>
    <w:rsid w:val="7EEFD911"/>
    <w:rsid w:val="7EFBA74F"/>
    <w:rsid w:val="7F4B7769"/>
    <w:rsid w:val="7F6E4035"/>
    <w:rsid w:val="7F7C6093"/>
    <w:rsid w:val="7F9EE220"/>
    <w:rsid w:val="7F9F130B"/>
    <w:rsid w:val="7FBBB145"/>
    <w:rsid w:val="7FDB52C0"/>
    <w:rsid w:val="7FEB844C"/>
    <w:rsid w:val="7FEF6644"/>
    <w:rsid w:val="7FF320A6"/>
    <w:rsid w:val="7FF3D59B"/>
    <w:rsid w:val="7FFB8DC3"/>
    <w:rsid w:val="7FFDE5C3"/>
    <w:rsid w:val="7FFE0F03"/>
    <w:rsid w:val="7FFF0015"/>
    <w:rsid w:val="873FDD56"/>
    <w:rsid w:val="89BEB072"/>
    <w:rsid w:val="8A795713"/>
    <w:rsid w:val="8AFDF547"/>
    <w:rsid w:val="97BBD9AE"/>
    <w:rsid w:val="9B6BD7DF"/>
    <w:rsid w:val="9BDF37B8"/>
    <w:rsid w:val="9FEE0C72"/>
    <w:rsid w:val="A7FD8C2A"/>
    <w:rsid w:val="AB1E8D79"/>
    <w:rsid w:val="AEBBF917"/>
    <w:rsid w:val="AED22709"/>
    <w:rsid w:val="AFEF79B7"/>
    <w:rsid w:val="B5D6E1A3"/>
    <w:rsid w:val="B6FBA088"/>
    <w:rsid w:val="B6FF3DAD"/>
    <w:rsid w:val="B7B55DE0"/>
    <w:rsid w:val="BAFE99D0"/>
    <w:rsid w:val="BAFF0E64"/>
    <w:rsid w:val="BBBCC475"/>
    <w:rsid w:val="BBFD73BC"/>
    <w:rsid w:val="BDF7F4DC"/>
    <w:rsid w:val="BE76636B"/>
    <w:rsid w:val="BE7F7B52"/>
    <w:rsid w:val="BEBD329F"/>
    <w:rsid w:val="BEFFFF8A"/>
    <w:rsid w:val="BF7F4756"/>
    <w:rsid w:val="BF97D19F"/>
    <w:rsid w:val="BFB96722"/>
    <w:rsid w:val="BFBE41A1"/>
    <w:rsid w:val="BFF2B037"/>
    <w:rsid w:val="BFF7FC40"/>
    <w:rsid w:val="BFFEDFFE"/>
    <w:rsid w:val="BFFF89FD"/>
    <w:rsid w:val="BFFFA69C"/>
    <w:rsid w:val="C737F59E"/>
    <w:rsid w:val="C7728243"/>
    <w:rsid w:val="C7DF0DAC"/>
    <w:rsid w:val="C7DF3225"/>
    <w:rsid w:val="C7F5D44E"/>
    <w:rsid w:val="CA5E9666"/>
    <w:rsid w:val="CBEFD86B"/>
    <w:rsid w:val="CD456BFB"/>
    <w:rsid w:val="CDFC4041"/>
    <w:rsid w:val="CFA7B1D7"/>
    <w:rsid w:val="CFD73B3E"/>
    <w:rsid w:val="CFF7880A"/>
    <w:rsid w:val="CFFFB4D4"/>
    <w:rsid w:val="D6DECE9C"/>
    <w:rsid w:val="DBD3F843"/>
    <w:rsid w:val="DBF7C318"/>
    <w:rsid w:val="DBF97405"/>
    <w:rsid w:val="DE7C4112"/>
    <w:rsid w:val="DEDF1CA4"/>
    <w:rsid w:val="DEE176E3"/>
    <w:rsid w:val="DF3B194B"/>
    <w:rsid w:val="DF3BC450"/>
    <w:rsid w:val="DF53BDC4"/>
    <w:rsid w:val="DF6AD26A"/>
    <w:rsid w:val="DFD6E1A6"/>
    <w:rsid w:val="DFDF8B8A"/>
    <w:rsid w:val="DFE69087"/>
    <w:rsid w:val="DFFECA67"/>
    <w:rsid w:val="DFFF2370"/>
    <w:rsid w:val="E5FB4CD6"/>
    <w:rsid w:val="E6DBD0B4"/>
    <w:rsid w:val="E6E3DABC"/>
    <w:rsid w:val="E73B279B"/>
    <w:rsid w:val="E77E0389"/>
    <w:rsid w:val="E7BC54C4"/>
    <w:rsid w:val="E7D62CB0"/>
    <w:rsid w:val="E7EF1ED4"/>
    <w:rsid w:val="E7F4B119"/>
    <w:rsid w:val="E7FF10A4"/>
    <w:rsid w:val="E9FF6E63"/>
    <w:rsid w:val="EAF3B910"/>
    <w:rsid w:val="EB1B0269"/>
    <w:rsid w:val="EB7F7AA5"/>
    <w:rsid w:val="EBBA5829"/>
    <w:rsid w:val="ED59F114"/>
    <w:rsid w:val="ED7EA65F"/>
    <w:rsid w:val="EDFFA642"/>
    <w:rsid w:val="EE77B8E3"/>
    <w:rsid w:val="EE9B9752"/>
    <w:rsid w:val="EEFDD52D"/>
    <w:rsid w:val="EF3D812E"/>
    <w:rsid w:val="EF7B41B3"/>
    <w:rsid w:val="EFB96A2F"/>
    <w:rsid w:val="EFF3B5D7"/>
    <w:rsid w:val="EFFF4445"/>
    <w:rsid w:val="EFFFEAB6"/>
    <w:rsid w:val="F0CB9424"/>
    <w:rsid w:val="F17305FD"/>
    <w:rsid w:val="F1DBB906"/>
    <w:rsid w:val="F27703B6"/>
    <w:rsid w:val="F2BFB939"/>
    <w:rsid w:val="F33F790C"/>
    <w:rsid w:val="F3AF130F"/>
    <w:rsid w:val="F3E94821"/>
    <w:rsid w:val="F3F1B833"/>
    <w:rsid w:val="F3FFC109"/>
    <w:rsid w:val="F43F0E2F"/>
    <w:rsid w:val="F5FB9428"/>
    <w:rsid w:val="F5FFCB6F"/>
    <w:rsid w:val="F6AB08EA"/>
    <w:rsid w:val="F6EF0865"/>
    <w:rsid w:val="F6FF43B9"/>
    <w:rsid w:val="F73ED27A"/>
    <w:rsid w:val="F7D674E0"/>
    <w:rsid w:val="F7DCE2B4"/>
    <w:rsid w:val="F7EE3746"/>
    <w:rsid w:val="F7F590DF"/>
    <w:rsid w:val="F7FF7808"/>
    <w:rsid w:val="F7FFA263"/>
    <w:rsid w:val="F96C9B2D"/>
    <w:rsid w:val="F9DF1614"/>
    <w:rsid w:val="F9EE542C"/>
    <w:rsid w:val="F9FB6441"/>
    <w:rsid w:val="FA4BD499"/>
    <w:rsid w:val="FA77EAAC"/>
    <w:rsid w:val="FA7882BB"/>
    <w:rsid w:val="FAB934FE"/>
    <w:rsid w:val="FAF707A6"/>
    <w:rsid w:val="FB7E6848"/>
    <w:rsid w:val="FBAFF488"/>
    <w:rsid w:val="FBBB02AC"/>
    <w:rsid w:val="FBD65960"/>
    <w:rsid w:val="FBF71780"/>
    <w:rsid w:val="FBFB97B5"/>
    <w:rsid w:val="FBFD7270"/>
    <w:rsid w:val="FBFFC2A4"/>
    <w:rsid w:val="FCDFC376"/>
    <w:rsid w:val="FD3D99D0"/>
    <w:rsid w:val="FDCBEAB1"/>
    <w:rsid w:val="FDDC92AE"/>
    <w:rsid w:val="FDDFFC92"/>
    <w:rsid w:val="FDF36329"/>
    <w:rsid w:val="FDF94925"/>
    <w:rsid w:val="FDFCAF70"/>
    <w:rsid w:val="FDFF6447"/>
    <w:rsid w:val="FE6A333A"/>
    <w:rsid w:val="FE6F5DF4"/>
    <w:rsid w:val="FEBB3196"/>
    <w:rsid w:val="FEC69048"/>
    <w:rsid w:val="FEDF05CF"/>
    <w:rsid w:val="FEED27CF"/>
    <w:rsid w:val="FEEE90D6"/>
    <w:rsid w:val="FEF70CFB"/>
    <w:rsid w:val="FEFF81C7"/>
    <w:rsid w:val="FEFF886A"/>
    <w:rsid w:val="FF33D78D"/>
    <w:rsid w:val="FF3FC5B6"/>
    <w:rsid w:val="FF5EF7A4"/>
    <w:rsid w:val="FF7746BD"/>
    <w:rsid w:val="FF977262"/>
    <w:rsid w:val="FF9F1A8F"/>
    <w:rsid w:val="FFAF7DD8"/>
    <w:rsid w:val="FFB554C9"/>
    <w:rsid w:val="FFBF6CF0"/>
    <w:rsid w:val="FFD46071"/>
    <w:rsid w:val="FFDF7C26"/>
    <w:rsid w:val="FFDFFA75"/>
    <w:rsid w:val="FFE76623"/>
    <w:rsid w:val="FFEB61A8"/>
    <w:rsid w:val="FFEF1D2B"/>
    <w:rsid w:val="FFEF9C1A"/>
    <w:rsid w:val="FFEFEDEB"/>
    <w:rsid w:val="FFF73ED5"/>
    <w:rsid w:val="FFF79294"/>
    <w:rsid w:val="FFFC81F3"/>
    <w:rsid w:val="FFFCFDE4"/>
    <w:rsid w:val="FFFEF6FE"/>
    <w:rsid w:val="FFFF4D4F"/>
    <w:rsid w:val="FFFF4E7B"/>
    <w:rsid w:val="FFFF4F58"/>
    <w:rsid w:val="FFFFF3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Body Text"/>
    <w:basedOn w:val="1"/>
    <w:link w:val="10"/>
    <w:qFormat/>
    <w:uiPriority w:val="1"/>
    <w:rPr>
      <w:sz w:val="32"/>
      <w:szCs w:val="32"/>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autoSpaceDE/>
      <w:autoSpaceDN/>
      <w:spacing w:before="100" w:beforeAutospacing="1" w:after="100" w:afterAutospacing="1"/>
    </w:pPr>
    <w:rPr>
      <w:sz w:val="24"/>
      <w:szCs w:val="24"/>
    </w:rPr>
  </w:style>
  <w:style w:type="character" w:styleId="9">
    <w:name w:val="Hyperlink"/>
    <w:qFormat/>
    <w:uiPriority w:val="0"/>
    <w:rPr>
      <w:color w:val="0000FF"/>
      <w:u w:val="single"/>
    </w:rPr>
  </w:style>
  <w:style w:type="character" w:customStyle="1" w:styleId="10">
    <w:name w:val="正文文本 Char"/>
    <w:basedOn w:val="8"/>
    <w:link w:val="3"/>
    <w:qFormat/>
    <w:uiPriority w:val="1"/>
    <w:rPr>
      <w:rFonts w:ascii="宋体" w:hAnsi="宋体" w:eastAsia="宋体" w:cs="宋体"/>
      <w:kern w:val="0"/>
      <w:sz w:val="32"/>
      <w:szCs w:val="32"/>
    </w:rPr>
  </w:style>
  <w:style w:type="character" w:customStyle="1" w:styleId="11">
    <w:name w:val="页眉 Char"/>
    <w:basedOn w:val="8"/>
    <w:link w:val="5"/>
    <w:qFormat/>
    <w:uiPriority w:val="99"/>
    <w:rPr>
      <w:rFonts w:ascii="宋体" w:hAnsi="宋体" w:eastAsia="宋体" w:cs="宋体"/>
      <w:kern w:val="0"/>
      <w:sz w:val="18"/>
      <w:szCs w:val="18"/>
    </w:rPr>
  </w:style>
  <w:style w:type="character" w:customStyle="1" w:styleId="12">
    <w:name w:val="页脚 Char"/>
    <w:basedOn w:val="8"/>
    <w:link w:val="4"/>
    <w:qFormat/>
    <w:uiPriority w:val="99"/>
    <w:rPr>
      <w:rFonts w:ascii="宋体" w:hAnsi="宋体" w:eastAsia="宋体" w:cs="宋体"/>
      <w:kern w:val="0"/>
      <w:sz w:val="18"/>
      <w:szCs w:val="18"/>
    </w:rPr>
  </w:style>
  <w:style w:type="paragraph" w:customStyle="1" w:styleId="13">
    <w:name w:val="Table Paragraph"/>
    <w:basedOn w:val="1"/>
    <w:qFormat/>
    <w:uiPriority w:val="1"/>
  </w:style>
  <w:style w:type="paragraph" w:styleId="14">
    <w:name w:val="List Paragraph"/>
    <w:basedOn w:val="1"/>
    <w:unhideWhenUsed/>
    <w:qFormat/>
    <w:uiPriority w:val="99"/>
    <w:pPr>
      <w:ind w:firstLine="420" w:firstLineChars="200"/>
    </w:pPr>
  </w:style>
  <w:style w:type="character" w:customStyle="1" w:styleId="15">
    <w:name w:val="批注框文本 Char"/>
    <w:basedOn w:val="8"/>
    <w:link w:val="2"/>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textRotate="1"/>
    <customShpInfo spid="_x0000_s2049"/>
    <customShpInfo spid="_x0000_s1028"/>
    <customShpInfo spid="_x0000_s1029"/>
    <customShpInfo spid="_x0000_s1030"/>
    <customShpInfo spid="_x0000_s1031"/>
    <customShpInfo spid="_x0000_s1027"/>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10778</Words>
  <Characters>12008</Characters>
  <Lines>94</Lines>
  <Paragraphs>26</Paragraphs>
  <TotalTime>18</TotalTime>
  <ScaleCrop>false</ScaleCrop>
  <LinksUpToDate>false</LinksUpToDate>
  <CharactersWithSpaces>12556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2021-06-23T07:30:00Z</dcterms:created>
  <dc:creator>曾文幼</dc:creator>
  <cp:lastModifiedBy>xmadmin</cp:lastModifiedBy>
  <cp:lastPrinted>2023-06-29T10:45:00Z</cp:lastPrinted>
  <dcterms:modified xsi:type="dcterms:W3CDTF">2023-06-29T11:51:07Z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8D64077F13614886A814D7703B0F98F5</vt:lpwstr>
  </property>
</Properties>
</file>