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240" w:lineRule="auto"/>
        <w:jc w:val="center"/>
        <w:rPr>
          <w:rFonts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202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  <w:lang w:eastAsia="zh-CN"/>
        </w:rPr>
        <w:t>年</w:t>
      </w: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36"/>
          <w:highlight w:val="none"/>
          <w:shd w:val="clear" w:color="auto" w:fill="auto"/>
        </w:rPr>
        <w:t>厦门市体育产业发展状况调查问卷</w:t>
      </w:r>
    </w:p>
    <w:p>
      <w:pPr>
        <w:shd w:val="clear"/>
        <w:spacing w:after="160" w:line="240" w:lineRule="auto"/>
        <w:jc w:val="center"/>
        <w:rPr>
          <w:rFonts w:ascii="宋体" w:hAnsi="宋体"/>
          <w:bCs/>
          <w:color w:val="auto"/>
          <w:sz w:val="24"/>
          <w:szCs w:val="20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</w:rPr>
        <w:t>（体育</w:t>
      </w: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  <w:lang w:val="en-US" w:eastAsia="zh-CN"/>
        </w:rPr>
        <w:t>服务业</w:t>
      </w:r>
      <w:r>
        <w:rPr>
          <w:rFonts w:hint="eastAsia" w:ascii="方正小标宋简体" w:hAnsi="宋体" w:eastAsia="方正小标宋简体" w:cs="宋体"/>
          <w:color w:val="auto"/>
          <w:kern w:val="0"/>
          <w:sz w:val="36"/>
          <w:szCs w:val="32"/>
          <w:highlight w:val="none"/>
          <w:shd w:val="clear" w:color="auto" w:fill="auto"/>
        </w:rPr>
        <w:t>企业）</w:t>
      </w:r>
    </w:p>
    <w:tbl>
      <w:tblPr>
        <w:tblStyle w:val="11"/>
        <w:tblW w:w="99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8" w:hRule="atLeast"/>
        </w:trPr>
        <w:tc>
          <w:tcPr>
            <w:tcW w:w="9947" w:type="dxa"/>
          </w:tcPr>
          <w:p>
            <w:pPr>
              <w:shd w:val="clear"/>
              <w:tabs>
                <w:tab w:val="center" w:pos="4153"/>
                <w:tab w:val="right" w:pos="8306"/>
              </w:tabs>
              <w:spacing w:line="276" w:lineRule="auto"/>
              <w:ind w:firstLine="480" w:firstLineChars="200"/>
              <w:rPr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hAnsi="宋体"/>
                <w:color w:val="auto"/>
                <w:sz w:val="24"/>
                <w:szCs w:val="24"/>
                <w:highlight w:val="none"/>
                <w:shd w:val="clear" w:color="auto" w:fill="auto"/>
              </w:rPr>
              <w:t>您好，为了解厦门市体育产业发展现状，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厦门市体育局组织开展企业</w:t>
            </w:r>
            <w:r>
              <w:rPr>
                <w:rFonts w:hint="eastAsia" w:ascii="宋体" w:hAnsi="宋体"/>
                <w:color w:val="auto"/>
                <w:sz w:val="24"/>
                <w:szCs w:val="21"/>
                <w:highlight w:val="none"/>
                <w:shd w:val="clear" w:color="auto" w:fill="auto"/>
              </w:rPr>
              <w:t>发展状况调查</w:t>
            </w:r>
            <w:r>
              <w:rPr>
                <w:rFonts w:hint="eastAsia" w:ascii="宋体" w:hAnsi="宋体" w:cs="宋体"/>
                <w:color w:val="auto"/>
                <w:sz w:val="24"/>
                <w:szCs w:val="21"/>
                <w:highlight w:val="none"/>
                <w:shd w:val="clear" w:color="auto" w:fill="auto"/>
              </w:rPr>
              <w:t>，请您根据贵单位实际情况填写问卷，感谢您的配合与支持！</w:t>
            </w:r>
            <w:r>
              <w:rPr>
                <w:rFonts w:hint="eastAsia"/>
                <w:color w:val="auto"/>
                <w:sz w:val="24"/>
                <w:szCs w:val="24"/>
                <w:highlight w:val="none"/>
                <w:shd w:val="clear" w:color="auto" w:fill="auto"/>
              </w:rPr>
              <w:t>我们将严格按照《中华人民共和国统计法》的相关要求，对贵单位所填写的问卷内容严格保密，不会将调查问卷的任何内容对其他单位或个人提供。</w:t>
            </w:r>
          </w:p>
        </w:tc>
      </w:tr>
    </w:tbl>
    <w:p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【基本信息】</w:t>
      </w:r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0" w:name="_Toc74237560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单位名称：__________________________________________________</w:t>
      </w:r>
      <w:bookmarkEnd w:id="0"/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1" w:name="_Toc74237561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单位统一社会信用代码：___________________________________________________</w:t>
      </w:r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联系人：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；联系电话：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</w:t>
      </w:r>
      <w:bookmarkEnd w:id="1"/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2" w:name="_Toc74237562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所在区域：（单选）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bookmarkEnd w:id="2"/>
    </w:p>
    <w:p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bookmarkStart w:id="3" w:name="_Toc74237567"/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1.思明区    2.湖里区    3.海沧区    4.集美区    5.同安区     6.翔安区</w:t>
      </w:r>
    </w:p>
    <w:p>
      <w:pPr>
        <w:pStyle w:val="21"/>
        <w:numPr>
          <w:ilvl w:val="0"/>
          <w:numId w:val="1"/>
        </w:numPr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贵单位是否有经营户外运动相关业务，具体是什么？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（可多选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</w:t>
      </w:r>
    </w:p>
    <w:p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1.户外运动装备租赁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（如冲锋衣裤，抓绒衣裤，速干衣裤，户外衬衣，户外T恤，迷彩衣裤，快干/保暖内衣裤，羽绒/棉服，滑雪衣裤，毛衣风衣，休闲衣，裤骑行服，马甲背心，皮肤风衣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等户外专用服装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；登山鞋，徒步鞋，高山靴，攀岩鞋，溯溪鞋，沙滩鞋/凉鞋，户外休闲鞋，雪地鞋胶鞋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等户外专用鞋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；登山包,腰包/挂包,旅行包,摄影包,钓鱼包,骑行包,洗漱包,生存包,钱包/卡包,手臂包,防水包,户外包,收纳包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等户外用包具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；帽子，手套，头巾/护耳，户外眼镜围巾/围脖雨衣/雨披雪套/套脚户外袜子，空气循环鞋垫，快干毛巾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等户外服饰配件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2.户外运动器材租赁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（如帐篷、睡袋、防潮垫或气垫、手推车、炊具、炉具、多功能水壶、吸管或净水杯、指北针、望远镜、等高线地图、防水灯具、刀具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等户外用品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；登山绳、岩石钉、安全带、登山杖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等登山攀岩器材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；自行车、滑板、骑行头盔、护膝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等骑行器材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；皮划艇、冲浪板、潜水装备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等水上运动器材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；钓竿渔轮、鱼刀、鱼线、鱼饵、钓鱼工具、钓鱼辅助配件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等钓鱼用具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；冰雪运动器材、马术用品、漂流用品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等专项用品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）具体是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3.户外运动活动组织服务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（如徒步、登山、水上运动、骑行、越野等运动活动组织、赛事组织、技能培训、旅游服务、信息服务等服务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>
      <w:pPr>
        <w:pStyle w:val="21"/>
        <w:numPr>
          <w:ilvl w:val="0"/>
          <w:numId w:val="0"/>
        </w:numPr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4.其他上述未提及的户外运动相关业务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，具体是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：__________________；</w:t>
      </w:r>
    </w:p>
    <w:p>
      <w:pPr>
        <w:pStyle w:val="21"/>
        <w:numPr>
          <w:ilvl w:val="0"/>
          <w:numId w:val="0"/>
        </w:numPr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5.没有户外运动相关业务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。</w:t>
      </w:r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4" w:name="_Toc74237566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除上述业务外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贵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单位还有未提及的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业务活动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吗？（单选）</w:t>
      </w:r>
    </w:p>
    <w:p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1.还有非户外运动相关的业务，</w:t>
      </w:r>
    </w:p>
    <w:p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分别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是：1.__________________2.________________3._______________（请根据该项业务活动收入的比重由大到小填写一至三项业务活动）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 </w:t>
      </w:r>
    </w:p>
    <w:p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2.企业主营户外运动相关业务，没有其他体育运动相关业务</w:t>
      </w:r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以下业务活动，贵单位主要涉及的有哪些？（可多选，限选</w:t>
      </w:r>
      <w:r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3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项）_________</w:t>
      </w:r>
      <w:bookmarkEnd w:id="4"/>
    </w:p>
    <w:p>
      <w:pPr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1.体育竞赛表演活动   </w:t>
      </w:r>
    </w:p>
    <w:p>
      <w:pPr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2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.体育健身休闲活动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包括健身场馆经营、网络体育游艺、电子竞技体育娱乐活动等）</w:t>
      </w:r>
      <w:r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  </w:t>
      </w:r>
    </w:p>
    <w:p>
      <w:pPr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.体育场地和设施管理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 xml:space="preserve">包括体育馆、体育公园、健身步道等体育场地及设施管理，以及提供体育服务的城市综合体管理）  </w:t>
      </w:r>
    </w:p>
    <w:p>
      <w:pPr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4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.体育经纪与代理、广告与会展、表演与设计服务  </w:t>
      </w:r>
      <w:r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  </w:t>
      </w:r>
    </w:p>
    <w:p>
      <w:pPr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jc w:val="left"/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 xml:space="preserve">5.体育教育与培训  </w:t>
      </w:r>
      <w:r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 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 xml:space="preserve">  </w:t>
      </w:r>
    </w:p>
    <w:p>
      <w:pPr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jc w:val="left"/>
        <w:rPr>
          <w:rFonts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6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.体育传媒与信息服务</w:t>
      </w:r>
    </w:p>
    <w:p>
      <w:pPr>
        <w:widowControl/>
        <w:shd w:val="clear"/>
        <w:tabs>
          <w:tab w:val="left" w:leader="middleDot" w:pos="4740"/>
          <w:tab w:val="left" w:leader="middleDot" w:pos="7740"/>
        </w:tabs>
        <w:spacing w:line="480" w:lineRule="exact"/>
        <w:jc w:val="left"/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7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.体育旅游、体育金融等其他体育服务（请注明）</w:t>
      </w:r>
      <w:r>
        <w:rPr>
          <w:rFonts w:asciiTheme="minorEastAsia" w:hAnsiTheme="minorEastAsia" w:eastAsiaTheme="minorEastAsia"/>
          <w:b/>
          <w:color w:val="auto"/>
          <w:sz w:val="24"/>
          <w:highlight w:val="none"/>
          <w:shd w:val="clear" w:color="auto" w:fill="auto"/>
        </w:rPr>
        <w:t>____________</w:t>
      </w:r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S7选了2的填报）贵单位是否有经营健身场馆？</w:t>
      </w:r>
    </w:p>
    <w:p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1.有经营，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场馆营业面积：</w:t>
      </w:r>
      <w:r>
        <w:rPr>
          <w:rFonts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平方米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拥有门店数量：</w:t>
      </w:r>
      <w:r>
        <w:rPr>
          <w:rFonts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</w:rPr>
        <w:t>个。</w:t>
      </w:r>
    </w:p>
    <w:p>
      <w:pPr>
        <w:pStyle w:val="21"/>
        <w:numPr>
          <w:ilvl w:val="0"/>
          <w:numId w:val="0"/>
        </w:numPr>
        <w:shd w:val="clear"/>
        <w:spacing w:line="480" w:lineRule="exact"/>
        <w:ind w:leftChars="0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2.没有经营健身场馆。</w:t>
      </w:r>
    </w:p>
    <w:p>
      <w:pPr>
        <w:pStyle w:val="21"/>
        <w:numPr>
          <w:ilvl w:val="0"/>
          <w:numId w:val="1"/>
        </w:numPr>
        <w:shd w:val="clear"/>
        <w:spacing w:line="480" w:lineRule="exact"/>
        <w:ind w:left="0" w:firstLine="0" w:firstLineChars="0"/>
        <w:rPr>
          <w:rFonts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S7选了3的填报）贵单位经营的场馆、场地、商业综合体等面积为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平方米，其中</w:t>
      </w:r>
      <w:bookmarkStart w:id="12" w:name="_GoBack"/>
      <w:bookmarkEnd w:id="12"/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从事体育活动及服务的场地面积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平方米。</w:t>
      </w:r>
    </w:p>
    <w:bookmarkEnd w:id="3"/>
    <w:p>
      <w:pPr>
        <w:pStyle w:val="2"/>
        <w:shd w:val="clear"/>
        <w:spacing w:before="93" w:beforeLines="30" w:after="0" w:line="240" w:lineRule="auto"/>
        <w:rPr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/>
          <w:color w:val="auto"/>
          <w:sz w:val="28"/>
          <w:szCs w:val="28"/>
          <w:highlight w:val="none"/>
          <w:shd w:val="clear" w:color="auto" w:fill="auto"/>
        </w:rPr>
        <w:t>【主体问卷】</w:t>
      </w:r>
    </w:p>
    <w:p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一、生产经营情况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5" w:name="_Toc74237571"/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度、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的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生产经营情况是？（请填写下表）</w:t>
      </w:r>
    </w:p>
    <w:tbl>
      <w:tblPr>
        <w:tblStyle w:val="10"/>
        <w:tblW w:w="4998" w:type="pct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3"/>
        <w:gridCol w:w="1803"/>
        <w:gridCol w:w="1807"/>
        <w:gridCol w:w="1805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tblHeader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  <w:t>指标名称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b/>
                <w:color w:val="auto"/>
                <w:sz w:val="22"/>
                <w:highlight w:val="none"/>
                <w:shd w:val="clear" w:color="auto" w:fill="auto"/>
              </w:rPr>
              <w:t>计量单位</w:t>
            </w:r>
          </w:p>
        </w:tc>
        <w:tc>
          <w:tcPr>
            <w:tcW w:w="907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hint="eastAsia" w:ascii="宋体" w:hAnsi="宋体" w:eastAsia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2024年</w:t>
            </w:r>
          </w:p>
        </w:tc>
        <w:tc>
          <w:tcPr>
            <w:tcW w:w="906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hint="eastAsia" w:ascii="宋体" w:hAnsi="宋体" w:eastAsia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2"/>
                <w:highlight w:val="none"/>
                <w:shd w:val="clear" w:color="auto" w:fill="auto"/>
                <w:lang w:eastAsia="zh-CN"/>
              </w:rPr>
              <w:t>2023年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主营业务收入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 xml:space="preserve">    其中：与体育相关营收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主营业务成本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应交增值税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应付职工薪酬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税金及附加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营业利润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资产总计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本年折旧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万</w:t>
            </w:r>
            <w:r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  <w:t>元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cs="宋体" w:asciiTheme="minorEastAsia" w:hAnsiTheme="minorEastAsia" w:eastAsiaTheme="minorEastAsia"/>
                <w:color w:val="auto"/>
                <w:kern w:val="0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年末从业人数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4543" w:type="dxa"/>
            <w:vAlign w:val="center"/>
          </w:tcPr>
          <w:p>
            <w:pP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按学历分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4543" w:type="dxa"/>
            <w:vAlign w:val="center"/>
          </w:tcPr>
          <w:p>
            <w:pP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其中：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研究生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及以上学历人数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4543" w:type="dxa"/>
            <w:vAlign w:val="center"/>
          </w:tcPr>
          <w:p>
            <w:pPr>
              <w:spacing w:line="240" w:lineRule="auto"/>
              <w:ind w:firstLine="660" w:firstLineChars="300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大专及本科学历</w:t>
            </w: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人数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4543" w:type="dxa"/>
            <w:vAlign w:val="center"/>
          </w:tcPr>
          <w:p>
            <w:pPr>
              <w:spacing w:line="240" w:lineRule="auto"/>
              <w:ind w:firstLine="660" w:firstLineChars="300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高中及以下学历人数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448" w:hRule="atLeast"/>
          <w:jc w:val="center"/>
        </w:trPr>
        <w:tc>
          <w:tcPr>
            <w:tcW w:w="2280" w:type="pct"/>
            <w:vAlign w:val="center"/>
          </w:tcPr>
          <w:p>
            <w:pPr>
              <w:shd w:val="clear"/>
              <w:spacing w:line="240" w:lineRule="auto"/>
              <w:rPr>
                <w:rFonts w:hint="default" w:ascii="宋体" w:hAnsi="宋体" w:eastAsia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  <w:lang w:val="en-US" w:eastAsia="zh-CN"/>
              </w:rPr>
              <w:t>接待人数</w:t>
            </w:r>
          </w:p>
        </w:tc>
        <w:tc>
          <w:tcPr>
            <w:tcW w:w="905" w:type="pct"/>
            <w:vAlign w:val="center"/>
          </w:tcPr>
          <w:p>
            <w:pPr>
              <w:shd w:val="clear"/>
              <w:spacing w:line="240" w:lineRule="auto"/>
              <w:jc w:val="center"/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z w:val="22"/>
                <w:highlight w:val="none"/>
                <w:shd w:val="clear" w:color="auto" w:fill="auto"/>
              </w:rPr>
              <w:t>人</w:t>
            </w:r>
          </w:p>
        </w:tc>
        <w:tc>
          <w:tcPr>
            <w:tcW w:w="907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  <w:tc>
          <w:tcPr>
            <w:tcW w:w="906" w:type="pct"/>
            <w:vAlign w:val="center"/>
          </w:tcPr>
          <w:p>
            <w:pPr>
              <w:keepNext/>
              <w:keepLines/>
              <w:shd w:val="clear"/>
              <w:spacing w:line="240" w:lineRule="auto"/>
              <w:jc w:val="center"/>
              <w:rPr>
                <w:rFonts w:ascii="宋体" w:hAnsi="宋体"/>
                <w:color w:val="auto"/>
                <w:sz w:val="22"/>
                <w:highlight w:val="none"/>
                <w:shd w:val="clear" w:color="auto" w:fill="auto"/>
              </w:rPr>
            </w:pPr>
          </w:p>
        </w:tc>
      </w:tr>
    </w:tbl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贵单位与体育相关的服务业务主要有哪些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请按收入由大到小的顺序填写下题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</w:t>
      </w:r>
    </w:p>
    <w:p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 w:eastAsiaTheme="minorEastAsia"/>
          <w:b/>
          <w:bCs/>
          <w:color w:val="auto"/>
          <w:kern w:val="0"/>
          <w:sz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2.</w:t>
      </w:r>
      <w:r>
        <w:rPr>
          <w:rFonts w:hint="eastAsia" w:cs="Tahoma" w:asciiTheme="minorEastAsia" w:hAnsiTheme="minorEastAsia" w:eastAsiaTheme="minorEastAsia"/>
          <w:b/>
          <w:bCs/>
          <w:color w:val="auto"/>
          <w:kern w:val="0"/>
          <w:sz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324" w:lineRule="auto"/>
        <w:ind w:firstLine="0" w:firstLineChars="0"/>
        <w:jc w:val="left"/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 w:eastAsiaTheme="minorEastAsia"/>
          <w:b/>
          <w:bCs/>
          <w:color w:val="auto"/>
          <w:kern w:val="0"/>
          <w:sz w:val="24"/>
          <w:highlight w:val="none"/>
          <w:shd w:val="clear" w:color="auto" w:fill="auto"/>
          <w:lang w:val="en-US" w:eastAsia="zh-CN"/>
        </w:rPr>
        <w:t>与体育相关的业务是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，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万元，2023年收入约为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</w:t>
      </w:r>
      <w:r>
        <w:rPr>
          <w:rFonts w:hint="eastAsia" w:asciiTheme="majorEastAsia" w:hAnsiTheme="majorEastAsia" w:eastAsiaTheme="maj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万元。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贵单位线上销售收入占营业收入的比重约：（单选）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  <w:bookmarkEnd w:id="5"/>
    </w:p>
    <w:p>
      <w:pPr>
        <w:pStyle w:val="21"/>
        <w:widowControl/>
        <w:shd w:val="clear"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1.没有线上收入  2.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0-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10%   3.1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-20%    4. 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-30%    5.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-50%    6.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营业收入较2023年增长还是下降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：（单选）______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A6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【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此问后，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跳问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A7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eastAsia="zh-CN"/>
        </w:rPr>
        <w:t>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：（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可多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选，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最多两项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）______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市场需求拉动订单数量增长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企业2024年经营规模扩大、竞争力增强，带动销售增长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管理优化提升运营效率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营业收入下降的原因主要有：（可多选，最多两项）______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市场竞争加剧，市场需求、订单数量减少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供需结构变化，带动产品或服务价格下跌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企业资金紧张，限制经营规模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市场不景气，经营业务范围收缩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5.贸易摩擦，海外市场收缩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2024年营业利润较2023年增长还是下降：（单选）______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增长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【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A9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</w:rPr>
        <w:t>题】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营业利润增长的原因主要有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【此问后，跳问A10题】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：（可多选，最多两项）______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场地租金、维护等运营成本下降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2.劳动力成本下降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供需结构变化，带动产品或服务价格上涨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企业内部管理改进，降低经营成本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企业业务范围拓展，营业收入增长带动利润增长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其他：______（请说明）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营业利润下降的原因主要有：（可多选，最多两项）______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场地租金、维护等运营成本提高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劳动力成本上升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供需结构变化，导致产品或服务价格下降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业务范围收缩，营业收入下降导致利润下降 </w:t>
      </w:r>
    </w:p>
    <w:p>
      <w:pPr>
        <w:widowControl/>
        <w:tabs>
          <w:tab w:val="left" w:leader="middleDot" w:pos="4740"/>
          <w:tab w:val="left" w:leader="middleDot" w:pos="7740"/>
        </w:tabs>
        <w:spacing w:line="360" w:lineRule="auto"/>
        <w:jc w:val="left"/>
        <w:rPr>
          <w:rFonts w:hint="eastAsia" w:ascii="宋体" w:hAnsi="宋体" w:cs="宋体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5.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其他：</w:t>
      </w:r>
      <w:r>
        <w:rPr>
          <w:rFonts w:asciiTheme="minorEastAsia" w:hAnsiTheme="minorEastAsia" w:eastAsiaTheme="minorEastAsia"/>
          <w:b/>
          <w:sz w:val="24"/>
          <w:highlight w:val="none"/>
        </w:rPr>
        <w:t>______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（请说明）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运营中成本支出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构成大概比例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是？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请填写占比，至多保留一位小数）</w:t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.人力支出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2.场地租赁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设备设施购买及维护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费用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>
      <w:pPr>
        <w:shd w:val="clear"/>
        <w:spacing w:line="420" w:lineRule="exact"/>
        <w:rPr>
          <w:rFonts w:hint="eastAsia" w:ascii="宋体" w:hAnsi="宋体" w:cs="Tahoma"/>
          <w:color w:val="000000"/>
          <w:kern w:val="0"/>
          <w:sz w:val="24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4.宣传推广费用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5.各项税费</w:t>
      </w:r>
      <w:r>
        <w:rPr>
          <w:rFonts w:hint="eastAsia" w:ascii="宋体" w:hAnsi="宋体" w:cs="Tahoma"/>
          <w:color w:val="000000"/>
          <w:kern w:val="0"/>
          <w:sz w:val="24"/>
        </w:rPr>
        <w:t>_______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%</w:t>
      </w:r>
      <w:r>
        <w:rPr>
          <w:rFonts w:hint="eastAsia" w:ascii="宋体" w:hAnsi="宋体" w:cs="Tahoma"/>
          <w:color w:val="000000"/>
          <w:kern w:val="0"/>
          <w:sz w:val="24"/>
        </w:rPr>
        <w:t>；</w:t>
      </w:r>
    </w:p>
    <w:p>
      <w:pPr>
        <w:shd w:val="clear"/>
        <w:spacing w:line="420" w:lineRule="exact"/>
        <w:rPr>
          <w:rFonts w:hint="eastAsia"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6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上述成本中，2024年较2023年成本增加最多的是？（单选）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人力支出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（职工薪酬及福利保障费）  </w:t>
      </w:r>
    </w:p>
    <w:p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场地租赁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3.设备设施购买及维护费用</w:t>
      </w:r>
    </w:p>
    <w:p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宣传推广费用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   </w:t>
      </w:r>
    </w:p>
    <w:p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各项税费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    </w:t>
      </w:r>
    </w:p>
    <w:p>
      <w:p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 xml:space="preserve">6.其他（请注明）__________     </w:t>
      </w:r>
    </w:p>
    <w:p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7.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各项成本较2023年基本持平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6" w:name="_Toc11094"/>
      <w:bookmarkStart w:id="7" w:name="_Toc74237570"/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相比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2023年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，您对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度本行业总体运行状况的看法是：（单选）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bookmarkEnd w:id="6"/>
    <w:p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1.明显变好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2.略有变好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维持不变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4.略有变差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5.明显变差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您对本行业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未来发展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预期是：（单选）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1.乐观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2.一般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ab/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3.不乐观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您预计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贵单位营业收入较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将会是：（单选）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bookmarkStart w:id="8" w:name="_Toc25230"/>
      <w:bookmarkStart w:id="9" w:name="_Toc18086"/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1.增长30%及以上   2.增长20%（含）-30%      3.增长10%（含）-20%</w:t>
      </w:r>
    </w:p>
    <w:p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4.增长10%以内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5.基本持平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 xml:space="preserve">  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6.下降10%以内   7.下降10%（含）-20%</w:t>
      </w:r>
    </w:p>
    <w:p>
      <w:pPr>
        <w:shd w:val="clear"/>
        <w:spacing w:line="420" w:lineRule="exac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</w:rPr>
        <w:t>8.下降20%（含）-30%    9.下降30%及以上</w:t>
      </w:r>
    </w:p>
    <w:p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二、用工情况</w:t>
      </w:r>
    </w:p>
    <w:bookmarkEnd w:id="7"/>
    <w:bookmarkEnd w:id="8"/>
    <w:bookmarkEnd w:id="9"/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bookmarkStart w:id="10" w:name="_Toc74237577"/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贵单位2024年对劳动力的需求比2023年：（单选）______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cs="Tahom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1.增加     2.持平    3.减少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贵单位2024年用工缺口情况：（单选）______</w:t>
      </w:r>
    </w:p>
    <w:p>
      <w:pPr>
        <w:keepLines w:val="0"/>
        <w:pageBreakBefore w:val="0"/>
        <w:widowControl/>
        <w:tabs>
          <w:tab w:val="left" w:leader="middleDot" w:pos="4740"/>
          <w:tab w:val="left" w:leader="middleDot" w:pos="77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</w:rPr>
        <w:t>1.缺口较大    2.有一定缺口</w:t>
      </w:r>
      <w:r>
        <w:rPr>
          <w:rFonts w:hint="eastAsia" w:ascii="宋体" w:hAnsi="宋体" w:cs="Tahoma"/>
          <w:color w:val="000000"/>
          <w:kern w:val="0"/>
          <w:sz w:val="24"/>
        </w:rPr>
        <w:t xml:space="preserve">          </w:t>
      </w:r>
      <w:r>
        <w:rPr>
          <w:rFonts w:hint="eastAsia" w:ascii="宋体" w:hAnsi="宋体" w:cs="Tahoma"/>
          <w:color w:val="000000"/>
          <w:kern w:val="0"/>
          <w:sz w:val="24"/>
          <w:lang w:val="en-US" w:eastAsia="zh-CN"/>
        </w:rPr>
        <w:t>3</w:t>
      </w:r>
      <w:r>
        <w:rPr>
          <w:rFonts w:ascii="宋体" w:hAnsi="宋体" w:cs="Tahoma"/>
          <w:color w:val="000000"/>
          <w:kern w:val="0"/>
          <w:sz w:val="24"/>
        </w:rPr>
        <w:t>.</w:t>
      </w:r>
      <w:r>
        <w:rPr>
          <w:rFonts w:hint="eastAsia" w:ascii="宋体" w:hAnsi="宋体" w:cs="Tahoma"/>
          <w:color w:val="000000"/>
          <w:kern w:val="0"/>
          <w:sz w:val="24"/>
        </w:rPr>
        <w:t>没有缺口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【跳问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A18</w:t>
      </w:r>
      <w:r>
        <w:rPr>
          <w:rFonts w:hint="eastAsia" w:ascii="宋体" w:hAnsi="宋体" w:cs="Tahoma"/>
          <w:color w:val="000000"/>
          <w:kern w:val="0"/>
          <w:sz w:val="24"/>
          <w:highlight w:val="yellow"/>
        </w:rPr>
        <w:t>题】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主要缺哪方面的人员？（可多选）</w:t>
      </w:r>
      <w:bookmarkEnd w:id="10"/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</w:t>
      </w:r>
    </w:p>
    <w:p>
      <w:pPr>
        <w:pStyle w:val="21"/>
        <w:widowControl/>
        <w:shd w:val="clear"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</w:pP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1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 xml:space="preserve">.经营管理类人员（包括企业高管和综合管理人员）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2.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 xml:space="preserve">一线服务人员   </w:t>
      </w:r>
      <w:r>
        <w:rPr>
          <w:rFonts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3</w:t>
      </w: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.市场销售类人员</w:t>
      </w:r>
    </w:p>
    <w:p>
      <w:pPr>
        <w:pStyle w:val="21"/>
        <w:widowControl/>
        <w:shd w:val="clear"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.教练员     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5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.运动防护等专业技术人员 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6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.赛事运营策划人员  </w:t>
      </w:r>
      <w:r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7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.场馆运营管理人员</w:t>
      </w:r>
    </w:p>
    <w:p>
      <w:pPr>
        <w:pStyle w:val="21"/>
        <w:widowControl/>
        <w:shd w:val="clear"/>
        <w:tabs>
          <w:tab w:val="left" w:leader="middleDot" w:pos="4740"/>
          <w:tab w:val="left" w:leader="middleDot" w:pos="7500"/>
        </w:tabs>
        <w:spacing w:line="420" w:lineRule="exact"/>
        <w:ind w:firstLine="0" w:firstLineChars="0"/>
        <w:jc w:val="left"/>
        <w:rPr>
          <w:rFonts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cs="楷体_GB2312"/>
          <w:color w:val="auto"/>
          <w:sz w:val="24"/>
          <w:szCs w:val="24"/>
          <w:highlight w:val="none"/>
          <w:shd w:val="clear" w:color="auto" w:fill="auto"/>
          <w:lang w:val="zh-CN"/>
        </w:rPr>
        <w:t>8.其他（请注明）____________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bookmarkStart w:id="11" w:name="_Toc74237579"/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贵单位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是否存在“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招工难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”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问题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：（单选）______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1.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不存在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eastAsia="zh-CN"/>
        </w:rPr>
        <w:t>【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跳问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yellow"/>
          <w:lang w:val="en-US" w:eastAsia="zh-CN"/>
        </w:rPr>
        <w:t>A20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】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2.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存在，但不严重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360" w:lineRule="auto"/>
        <w:ind w:firstLine="0" w:firstLineChars="0"/>
        <w:jc w:val="left"/>
        <w:outlineLvl w:val="9"/>
        <w:rPr>
          <w:rFonts w:hint="default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3.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存在，比较严重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 xml:space="preserve">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</w:rPr>
        <w:t>4.</w:t>
      </w:r>
      <w:r>
        <w:rPr>
          <w:rFonts w:hint="eastAsia" w:cs="Tahoma" w:asciiTheme="minorEastAsia" w:hAnsiTheme="minorEastAsia" w:eastAsiaTheme="minorEastAsia"/>
          <w:color w:val="000000"/>
          <w:kern w:val="0"/>
          <w:sz w:val="24"/>
          <w:szCs w:val="24"/>
          <w:highlight w:val="none"/>
          <w:lang w:val="en-US" w:eastAsia="zh-CN"/>
        </w:rPr>
        <w:t>存在，非常严重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您认为“招工难”主要原因是什么？</w:t>
      </w:r>
    </w:p>
    <w:p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您希望政府提供哪些用工方面的政策支持？</w:t>
      </w:r>
    </w:p>
    <w:p>
      <w:pPr>
        <w:keepNext w:val="0"/>
        <w:keepLines w:val="0"/>
        <w:pageBreakBefore w:val="0"/>
        <w:widowControl/>
        <w:tabs>
          <w:tab w:val="left" w:leader="middleDot" w:pos="4740"/>
          <w:tab w:val="left" w:leader="middleDot" w:pos="7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  <w:r>
        <w:rPr>
          <w:rFonts w:hint="eastAsia" w:ascii="宋体" w:hAnsi="宋体" w:cs="Tahoma"/>
          <w:color w:val="auto"/>
          <w:kern w:val="0"/>
          <w:sz w:val="24"/>
          <w:highlight w:val="none"/>
          <w:shd w:val="clear" w:color="auto" w:fill="auto"/>
        </w:rPr>
        <w:t xml:space="preserve"> 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="宋体" w:hAnsi="宋体"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202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eastAsia="zh-CN"/>
        </w:rPr>
        <w:t>年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贵企业是否有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招工需求</w:t>
      </w:r>
      <w:r>
        <w:rPr>
          <w:rFonts w:hint="eastAsia" w:ascii="宋体" w:hAnsi="宋体"/>
          <w:b/>
          <w:color w:val="auto"/>
          <w:sz w:val="24"/>
          <w:szCs w:val="22"/>
          <w:highlight w:val="none"/>
          <w:shd w:val="clear" w:color="auto" w:fill="auto"/>
        </w:rPr>
        <w:t>？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</w:pP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1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有，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预计招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___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  <w:lang w:val="en-US" w:eastAsia="zh-CN"/>
        </w:rPr>
        <w:t>人</w:t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ab/>
      </w:r>
      <w:r>
        <w:rPr>
          <w:rFonts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2.</w:t>
      </w:r>
      <w:r>
        <w:rPr>
          <w:rFonts w:hint="eastAsia" w:ascii="宋体" w:hAnsi="宋体"/>
          <w:bCs/>
          <w:color w:val="auto"/>
          <w:sz w:val="24"/>
          <w:szCs w:val="22"/>
          <w:highlight w:val="none"/>
          <w:shd w:val="clear" w:color="auto" w:fill="auto"/>
        </w:rPr>
        <w:t>没有</w:t>
      </w:r>
    </w:p>
    <w:p>
      <w:pPr>
        <w:widowControl/>
        <w:spacing w:line="240" w:lineRule="auto"/>
        <w:jc w:val="left"/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数字化相关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是否已启动数字化转型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是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否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eastAsia="zh-CN"/>
        </w:rPr>
        <w:t>【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yellow"/>
          <w:shd w:val="clear" w:color="auto" w:fill="auto"/>
          <w:lang w:val="en-US" w:eastAsia="zh-CN"/>
        </w:rPr>
        <w:t>跳问A26</w:t>
      </w:r>
      <w:r>
        <w:rPr>
          <w:rFonts w:hint="eastAsia" w:ascii="宋体" w:hAnsi="宋体" w:cs="Tahoma"/>
          <w:color w:val="000000"/>
          <w:kern w:val="0"/>
          <w:sz w:val="24"/>
          <w:highlight w:val="yellow"/>
          <w:lang w:val="en-US" w:eastAsia="zh-CN"/>
        </w:rPr>
        <w:t>】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数字化、智能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化转型中已投入累计资金（含设备、技术及软件等）？（单选）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textAlignment w:val="center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万元以下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2.10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3.50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4.100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-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5.500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万元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以上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 xml:space="preserve">   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已使用的数字技术有哪些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人脸识别设备、无人值守闸机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等入场硬件设备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线上预约、结算功能小程序、app等软件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场馆智能能耗管控、人流管控</w:t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机器人服务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.其他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数字化、智能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化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转型对贵单位经营效率提升、营业收入增长等方面是否有作用，作用多大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？（可多选）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目前没有作用或作用较小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经营效率或营业收入增长1%-15%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经营效率或营业收入增长16%-30%</w:t>
      </w:r>
    </w:p>
    <w:p>
      <w:pPr>
        <w:shd w:val="clear"/>
        <w:spacing w:line="420" w:lineRule="exact"/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经营效率或营业收入增长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30%以上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您认为目前制约体育企业进行数字化、智能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化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转型的原因有哪些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？（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可多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选）______</w:t>
      </w:r>
    </w:p>
    <w:p>
      <w:pPr>
        <w:numPr>
          <w:ilvl w:val="0"/>
          <w:numId w:val="0"/>
        </w:num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1.不了解数字技术在企业运营中的应用场景</w:t>
      </w:r>
    </w:p>
    <w:p>
      <w:pPr>
        <w:numPr>
          <w:ilvl w:val="0"/>
          <w:numId w:val="0"/>
        </w:num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2.有意愿，但缺乏资金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ab/>
      </w:r>
    </w:p>
    <w:p>
      <w:pPr>
        <w:numPr>
          <w:ilvl w:val="0"/>
          <w:numId w:val="0"/>
        </w:num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有意愿，但缺乏技术对接渠道</w:t>
      </w:r>
    </w:p>
    <w:p>
      <w:pPr>
        <w:numPr>
          <w:ilvl w:val="0"/>
          <w:numId w:val="0"/>
        </w:numPr>
        <w:shd w:val="clear"/>
        <w:spacing w:line="420" w:lineRule="exact"/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4.数字化转型成本高，但预期效益不明显</w:t>
      </w:r>
    </w:p>
    <w:p>
      <w:pPr>
        <w:numPr>
          <w:ilvl w:val="0"/>
          <w:numId w:val="0"/>
        </w:numPr>
        <w:shd w:val="clear"/>
        <w:spacing w:line="420" w:lineRule="exact"/>
        <w:rPr>
          <w:rFonts w:hint="default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5.其</w:t>
      </w: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他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（请注明）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_________</w:t>
      </w:r>
    </w:p>
    <w:p>
      <w:pPr>
        <w:widowControl/>
        <w:spacing w:line="240" w:lineRule="auto"/>
        <w:jc w:val="left"/>
        <w:rPr>
          <w:rFonts w:hint="default" w:ascii="Tahoma" w:hAnsi="Tahoma" w:eastAsia="宋体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户外运动相关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  <w:t>2024年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收入占营业收入的比重约：（单选）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default" w:eastAsia="宋体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0%以内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.1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-30%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0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%</w:t>
      </w:r>
      <w:r>
        <w:rPr>
          <w:rFonts w:hint="eastAsia" w:cs="Tahoma" w:asciiTheme="minorEastAsia" w:hAnsiTheme="minorEastAsia" w:eastAsiaTheme="minorEastAsia"/>
          <w:color w:val="auto"/>
          <w:kern w:val="0"/>
          <w:sz w:val="24"/>
          <w:highlight w:val="none"/>
          <w:shd w:val="clear" w:color="auto" w:fill="auto"/>
        </w:rPr>
        <w:t>（含）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-50%    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 50%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以上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 xml:space="preserve">   5.不涉及户外运动相关业务（跳问A30）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近三年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户外运动相关产品或服务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收入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增长趋势是</w:t>
      </w: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：（单选）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显著增长（年均增长20%以上）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快速增长（年均增长10%-20%以内）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 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平稳增长（年均增长10%以下）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 xml:space="preserve">    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4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基本持平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default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5.小幅下降（年均下降10%以下）</w:t>
      </w:r>
    </w:p>
    <w:p>
      <w:pPr>
        <w:pStyle w:val="21"/>
        <w:widowControl/>
        <w:tabs>
          <w:tab w:val="left" w:leader="middleDot" w:pos="4740"/>
          <w:tab w:val="left" w:leader="middleDot" w:pos="7740"/>
        </w:tabs>
        <w:spacing w:line="420" w:lineRule="exact"/>
        <w:ind w:firstLine="0" w:firstLineChars="0"/>
        <w:jc w:val="left"/>
        <w:rPr>
          <w:rFonts w:hint="default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6.快速下降（年均下降10%-20%以内）</w:t>
      </w:r>
    </w:p>
    <w:p>
      <w:pPr>
        <w:spacing w:line="420" w:lineRule="exact"/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7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</w:rPr>
        <w:t>.</w:t>
      </w:r>
      <w:r>
        <w:rPr>
          <w:rFonts w:hint="eastAsia" w:cs="Tahoma" w:asciiTheme="minorEastAsia" w:hAnsiTheme="minorEastAsia"/>
          <w:color w:val="auto"/>
          <w:kern w:val="0"/>
          <w:sz w:val="24"/>
          <w:szCs w:val="24"/>
          <w:highlight w:val="none"/>
          <w:shd w:val="clear" w:color="auto" w:fill="auto"/>
          <w:lang w:val="en-US" w:eastAsia="zh-CN"/>
        </w:rPr>
        <w:t>显著下降（年均下降20%以上）</w:t>
      </w:r>
    </w:p>
    <w:p>
      <w:pPr>
        <w:pStyle w:val="21"/>
        <w:numPr>
          <w:ilvl w:val="0"/>
          <w:numId w:val="2"/>
        </w:numPr>
        <w:spacing w:line="420" w:lineRule="exact"/>
        <w:ind w:firstLineChars="0"/>
        <w:textAlignment w:val="center"/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对于促进户外运动行业发展，贵单位希望政府提供哪些方面支持？</w:t>
      </w:r>
    </w:p>
    <w:p>
      <w:pPr>
        <w:spacing w:line="420" w:lineRule="exact"/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>
      <w:pPr>
        <w:widowControl/>
        <w:shd w:val="clear"/>
        <w:spacing w:line="240" w:lineRule="auto"/>
        <w:jc w:val="left"/>
        <w:rPr>
          <w:rFonts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四</w:t>
      </w:r>
      <w:r>
        <w:rPr>
          <w:rFonts w:hint="eastAsia" w:ascii="Tahoma" w:hAnsi="Tahoma" w:cs="Tahoma"/>
          <w:b/>
          <w:color w:val="auto"/>
          <w:kern w:val="0"/>
          <w:sz w:val="28"/>
          <w:szCs w:val="28"/>
          <w:highlight w:val="none"/>
          <w:shd w:val="clear" w:color="auto" w:fill="auto"/>
        </w:rPr>
        <w:t>、政策需求及问题建议</w:t>
      </w:r>
    </w:p>
    <w:bookmarkEnd w:id="11"/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贵单位在政策扶持方面有何需求？（可多选，限选3项）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</w:t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1.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加强财政方面的支持、保障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加强税收优惠，或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优化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其他涉税政策</w:t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3.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加强用地支持、保障</w:t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4.</w:t>
      </w:r>
      <w:r>
        <w:rPr>
          <w:rFonts w:hint="eastAsia" w:asciiTheme="minorEastAsia" w:hAnsiTheme="minorEastAsia" w:eastAsiaTheme="minorEastAsia"/>
          <w:color w:val="auto"/>
          <w:sz w:val="24"/>
          <w:szCs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改革运营补贴政策，将更多类型的企业纳入政府购买和各类财政补贴范围</w:t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5.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其他（请注明）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___________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textAlignment w:val="center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贵单位在资金支持方面有何需求？（可多选，限选3项）</w:t>
      </w:r>
      <w:r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_______</w:t>
      </w:r>
    </w:p>
    <w:p>
      <w:pPr>
        <w:shd w:val="clear"/>
        <w:spacing w:line="420" w:lineRule="exact"/>
        <w:rPr>
          <w:rFonts w:hint="default" w:ascii="宋体" w:hAnsi="宋体" w:eastAsia="宋体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1.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希望建立多样化的推广和引资方案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2.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持续加大社保减免优惠力度</w:t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3.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希望放宽相关政策限制，扩大政策、惠及范围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4.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希望政府部门给予贷款贴息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ab/>
      </w:r>
    </w:p>
    <w:p>
      <w:pPr>
        <w:shd w:val="clear"/>
        <w:spacing w:line="420" w:lineRule="exact"/>
        <w:rPr>
          <w:rFonts w:ascii="宋体" w:hAnsi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/>
          <w:color w:val="auto"/>
          <w:sz w:val="24"/>
          <w:highlight w:val="none"/>
          <w:shd w:val="clear" w:color="auto" w:fill="auto"/>
          <w:lang w:val="en-US" w:eastAsia="zh-CN"/>
        </w:rPr>
        <w:t>5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.</w:t>
      </w:r>
      <w:r>
        <w:rPr>
          <w:rFonts w:hint="eastAsia" w:ascii="宋体" w:hAnsi="宋体"/>
          <w:color w:val="auto"/>
          <w:sz w:val="24"/>
          <w:highlight w:val="none"/>
          <w:shd w:val="clear" w:color="auto" w:fill="auto"/>
        </w:rPr>
        <w:t>其他（请注明）</w:t>
      </w:r>
      <w:r>
        <w:rPr>
          <w:rFonts w:ascii="宋体" w:hAnsi="宋体"/>
          <w:color w:val="auto"/>
          <w:sz w:val="24"/>
          <w:highlight w:val="none"/>
          <w:shd w:val="clear" w:color="auto" w:fill="auto"/>
        </w:rPr>
        <w:t>___________</w:t>
      </w:r>
    </w:p>
    <w:p>
      <w:pPr>
        <w:pStyle w:val="21"/>
        <w:numPr>
          <w:ilvl w:val="0"/>
          <w:numId w:val="2"/>
        </w:numPr>
        <w:shd w:val="clear"/>
        <w:spacing w:line="420" w:lineRule="exact"/>
        <w:ind w:firstLineChars="0"/>
        <w:rPr>
          <w:rFonts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highlight w:val="none"/>
          <w:shd w:val="clear" w:color="auto" w:fill="auto"/>
        </w:rPr>
        <w:t>除上述问题、建议外，贵单位还有哪些方面的意见或诉求呢？</w:t>
      </w:r>
    </w:p>
    <w:p>
      <w:pPr>
        <w:shd w:val="clear"/>
        <w:spacing w:line="420" w:lineRule="exact"/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</w:pPr>
      <w:r>
        <w:rPr>
          <w:rFonts w:asciiTheme="minorEastAsia" w:hAnsiTheme="minorEastAsia"/>
          <w:b/>
          <w:color w:val="auto"/>
          <w:sz w:val="24"/>
          <w:highlight w:val="none"/>
          <w:shd w:val="clear" w:color="auto" w:fill="auto"/>
        </w:rPr>
        <w:t>________________________________________________________________________________________________________________________________________________________________</w:t>
      </w:r>
    </w:p>
    <w:p>
      <w:pPr>
        <w:shd w:val="clear"/>
        <w:jc w:val="center"/>
        <w:rPr>
          <w:rFonts w:asciiTheme="minorEastAsia" w:hAnsiTheme="minorEastAsia"/>
          <w:b/>
          <w:bCs/>
          <w:color w:val="auto"/>
          <w:sz w:val="32"/>
          <w:szCs w:val="28"/>
          <w:highlight w:val="none"/>
          <w:shd w:val="clear" w:color="auto" w:fill="auto"/>
        </w:rPr>
      </w:pPr>
    </w:p>
    <w:p>
      <w:pPr>
        <w:widowControl/>
        <w:shd w:val="clear"/>
        <w:spacing w:line="276" w:lineRule="auto"/>
        <w:jc w:val="center"/>
        <w:rPr>
          <w:rFonts w:asciiTheme="minorEastAsia" w:hAnsiTheme="minorEastAsia"/>
          <w:color w:val="auto"/>
          <w:highlight w:val="none"/>
          <w:shd w:val="clear" w:color="auto" w:fill="auto"/>
        </w:rPr>
      </w:pP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</w:t>
      </w:r>
      <w:r>
        <w:rPr>
          <w:rFonts w:hint="eastAsia" w:asciiTheme="minorEastAsia" w:hAnsiTheme="minorEastAsia"/>
          <w:color w:val="auto"/>
          <w:sz w:val="24"/>
          <w:highlight w:val="none"/>
          <w:shd w:val="clear" w:color="auto" w:fill="auto"/>
        </w:rPr>
        <w:t>谢谢支持，祝您生意兴隆！</w:t>
      </w: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————————————————</w:t>
      </w:r>
    </w:p>
    <w:sectPr>
      <w:footerReference r:id="rId5" w:type="default"/>
      <w:pgSz w:w="11906" w:h="16838"/>
      <w:pgMar w:top="1440" w:right="1080" w:bottom="1440" w:left="1080" w:header="851" w:footer="56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Segoe UI">
    <w:altName w:val="苹方-简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 PAGE   \* MERGEFORMAT 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713D40"/>
    <w:multiLevelType w:val="multilevel"/>
    <w:tmpl w:val="3A713D40"/>
    <w:lvl w:ilvl="0" w:tentative="0">
      <w:start w:val="1"/>
      <w:numFmt w:val="decimal"/>
      <w:suff w:val="nothing"/>
      <w:lvlText w:val="S%1."/>
      <w:lvlJc w:val="left"/>
      <w:pPr>
        <w:ind w:left="420" w:hanging="42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F93039"/>
    <w:multiLevelType w:val="multilevel"/>
    <w:tmpl w:val="78F93039"/>
    <w:lvl w:ilvl="0" w:tentative="0">
      <w:start w:val="1"/>
      <w:numFmt w:val="decimal"/>
      <w:suff w:val="nothing"/>
      <w:lvlText w:val="A%1."/>
      <w:lvlJc w:val="left"/>
      <w:pPr>
        <w:ind w:left="420" w:hanging="42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lMDRkZmY0YjUwMTBiOTJiMDM1YTg0YmNjNTE3MzkifQ=="/>
  </w:docVars>
  <w:rsids>
    <w:rsidRoot w:val="007D26A0"/>
    <w:rsid w:val="00004892"/>
    <w:rsid w:val="000143CB"/>
    <w:rsid w:val="0001526B"/>
    <w:rsid w:val="0001570D"/>
    <w:rsid w:val="00017BB6"/>
    <w:rsid w:val="000202F9"/>
    <w:rsid w:val="00021A2A"/>
    <w:rsid w:val="00023B74"/>
    <w:rsid w:val="00026118"/>
    <w:rsid w:val="000277AD"/>
    <w:rsid w:val="00030AE5"/>
    <w:rsid w:val="000417E5"/>
    <w:rsid w:val="00041EE9"/>
    <w:rsid w:val="0004307A"/>
    <w:rsid w:val="00046F00"/>
    <w:rsid w:val="000472CC"/>
    <w:rsid w:val="00054227"/>
    <w:rsid w:val="0005658A"/>
    <w:rsid w:val="00056ED7"/>
    <w:rsid w:val="00064BD2"/>
    <w:rsid w:val="00073FCB"/>
    <w:rsid w:val="00091480"/>
    <w:rsid w:val="00091CBC"/>
    <w:rsid w:val="000923C9"/>
    <w:rsid w:val="000A6371"/>
    <w:rsid w:val="000A6530"/>
    <w:rsid w:val="000A68A4"/>
    <w:rsid w:val="000B01CF"/>
    <w:rsid w:val="000B0A2E"/>
    <w:rsid w:val="000B3273"/>
    <w:rsid w:val="000C0058"/>
    <w:rsid w:val="000C2480"/>
    <w:rsid w:val="000C56F7"/>
    <w:rsid w:val="000C6BAF"/>
    <w:rsid w:val="000C76FA"/>
    <w:rsid w:val="000D00FD"/>
    <w:rsid w:val="000D5BBC"/>
    <w:rsid w:val="000D70FD"/>
    <w:rsid w:val="000E1419"/>
    <w:rsid w:val="000E16F9"/>
    <w:rsid w:val="000E3855"/>
    <w:rsid w:val="000E66B7"/>
    <w:rsid w:val="000E7BED"/>
    <w:rsid w:val="000F25A6"/>
    <w:rsid w:val="000F2889"/>
    <w:rsid w:val="000F47B1"/>
    <w:rsid w:val="000F5D6C"/>
    <w:rsid w:val="00101167"/>
    <w:rsid w:val="001052E1"/>
    <w:rsid w:val="0010602D"/>
    <w:rsid w:val="00107B58"/>
    <w:rsid w:val="00110AFC"/>
    <w:rsid w:val="00116EE0"/>
    <w:rsid w:val="00117A5A"/>
    <w:rsid w:val="00122200"/>
    <w:rsid w:val="001223B7"/>
    <w:rsid w:val="00127791"/>
    <w:rsid w:val="0013178D"/>
    <w:rsid w:val="00131BB4"/>
    <w:rsid w:val="00140742"/>
    <w:rsid w:val="00142BA3"/>
    <w:rsid w:val="00144B63"/>
    <w:rsid w:val="00151C50"/>
    <w:rsid w:val="00155025"/>
    <w:rsid w:val="00155AC4"/>
    <w:rsid w:val="001625A1"/>
    <w:rsid w:val="00164215"/>
    <w:rsid w:val="00166A8C"/>
    <w:rsid w:val="00176F49"/>
    <w:rsid w:val="001772D7"/>
    <w:rsid w:val="001779D4"/>
    <w:rsid w:val="00180127"/>
    <w:rsid w:val="00180E1D"/>
    <w:rsid w:val="00183902"/>
    <w:rsid w:val="00185F3F"/>
    <w:rsid w:val="00187FA4"/>
    <w:rsid w:val="0019390C"/>
    <w:rsid w:val="0019458D"/>
    <w:rsid w:val="00194BE5"/>
    <w:rsid w:val="001951B1"/>
    <w:rsid w:val="00197F4F"/>
    <w:rsid w:val="001A2E2D"/>
    <w:rsid w:val="001A2EE6"/>
    <w:rsid w:val="001B0622"/>
    <w:rsid w:val="001B1FD9"/>
    <w:rsid w:val="001B68E0"/>
    <w:rsid w:val="001B7C4B"/>
    <w:rsid w:val="001C3FD0"/>
    <w:rsid w:val="001C4416"/>
    <w:rsid w:val="001C77D5"/>
    <w:rsid w:val="001C7819"/>
    <w:rsid w:val="001D4A2C"/>
    <w:rsid w:val="001E2F69"/>
    <w:rsid w:val="001E36FC"/>
    <w:rsid w:val="001E3A1F"/>
    <w:rsid w:val="001F1566"/>
    <w:rsid w:val="001F58D3"/>
    <w:rsid w:val="0020197A"/>
    <w:rsid w:val="00202394"/>
    <w:rsid w:val="00210F40"/>
    <w:rsid w:val="0021137B"/>
    <w:rsid w:val="00215EED"/>
    <w:rsid w:val="00220E37"/>
    <w:rsid w:val="00223CEE"/>
    <w:rsid w:val="00223F5A"/>
    <w:rsid w:val="00232741"/>
    <w:rsid w:val="00246FA5"/>
    <w:rsid w:val="00250BEF"/>
    <w:rsid w:val="00251F9B"/>
    <w:rsid w:val="002531CF"/>
    <w:rsid w:val="00260883"/>
    <w:rsid w:val="00265D21"/>
    <w:rsid w:val="00267B4E"/>
    <w:rsid w:val="00271DC7"/>
    <w:rsid w:val="00274A77"/>
    <w:rsid w:val="002750E9"/>
    <w:rsid w:val="00276B64"/>
    <w:rsid w:val="00285641"/>
    <w:rsid w:val="00287761"/>
    <w:rsid w:val="002909BC"/>
    <w:rsid w:val="00295222"/>
    <w:rsid w:val="002954A6"/>
    <w:rsid w:val="00295A0A"/>
    <w:rsid w:val="00295BD5"/>
    <w:rsid w:val="002A18E7"/>
    <w:rsid w:val="002A4460"/>
    <w:rsid w:val="002A7954"/>
    <w:rsid w:val="002B1E0F"/>
    <w:rsid w:val="002B5F41"/>
    <w:rsid w:val="002B62CD"/>
    <w:rsid w:val="002B6CDE"/>
    <w:rsid w:val="002C4C03"/>
    <w:rsid w:val="002C5913"/>
    <w:rsid w:val="002C62DF"/>
    <w:rsid w:val="002D2764"/>
    <w:rsid w:val="002D3D48"/>
    <w:rsid w:val="002E0055"/>
    <w:rsid w:val="002E5143"/>
    <w:rsid w:val="002E6055"/>
    <w:rsid w:val="002E7CF2"/>
    <w:rsid w:val="002F3ECA"/>
    <w:rsid w:val="002F40BE"/>
    <w:rsid w:val="002F4679"/>
    <w:rsid w:val="00300DDB"/>
    <w:rsid w:val="00305499"/>
    <w:rsid w:val="003114BB"/>
    <w:rsid w:val="003136FF"/>
    <w:rsid w:val="0031398F"/>
    <w:rsid w:val="00314DD7"/>
    <w:rsid w:val="00315E8B"/>
    <w:rsid w:val="00316B7B"/>
    <w:rsid w:val="00316BEC"/>
    <w:rsid w:val="00333079"/>
    <w:rsid w:val="003368CE"/>
    <w:rsid w:val="003405EF"/>
    <w:rsid w:val="00341C11"/>
    <w:rsid w:val="00343FAA"/>
    <w:rsid w:val="003463B3"/>
    <w:rsid w:val="00350171"/>
    <w:rsid w:val="0035171F"/>
    <w:rsid w:val="00352EA2"/>
    <w:rsid w:val="003746D9"/>
    <w:rsid w:val="00383592"/>
    <w:rsid w:val="003839F3"/>
    <w:rsid w:val="00383A61"/>
    <w:rsid w:val="00394CD0"/>
    <w:rsid w:val="003956B2"/>
    <w:rsid w:val="00395792"/>
    <w:rsid w:val="00395C4D"/>
    <w:rsid w:val="003A3A2E"/>
    <w:rsid w:val="003A41EC"/>
    <w:rsid w:val="003A43BA"/>
    <w:rsid w:val="003A5E8C"/>
    <w:rsid w:val="003B0CFF"/>
    <w:rsid w:val="003B1E12"/>
    <w:rsid w:val="003B31A9"/>
    <w:rsid w:val="003C20AD"/>
    <w:rsid w:val="003C372A"/>
    <w:rsid w:val="003C6E18"/>
    <w:rsid w:val="003D0E49"/>
    <w:rsid w:val="003D2ED9"/>
    <w:rsid w:val="003D4784"/>
    <w:rsid w:val="003E129A"/>
    <w:rsid w:val="003E52D0"/>
    <w:rsid w:val="003F01DE"/>
    <w:rsid w:val="003F0215"/>
    <w:rsid w:val="003F162A"/>
    <w:rsid w:val="003F21C1"/>
    <w:rsid w:val="0041025E"/>
    <w:rsid w:val="00411944"/>
    <w:rsid w:val="00413685"/>
    <w:rsid w:val="00416867"/>
    <w:rsid w:val="0041791E"/>
    <w:rsid w:val="00417A79"/>
    <w:rsid w:val="00420DDB"/>
    <w:rsid w:val="004220C5"/>
    <w:rsid w:val="00425616"/>
    <w:rsid w:val="004269A9"/>
    <w:rsid w:val="00440694"/>
    <w:rsid w:val="0044486E"/>
    <w:rsid w:val="0044507B"/>
    <w:rsid w:val="004453D8"/>
    <w:rsid w:val="00446619"/>
    <w:rsid w:val="00446B9A"/>
    <w:rsid w:val="004477C3"/>
    <w:rsid w:val="00456723"/>
    <w:rsid w:val="00457DB3"/>
    <w:rsid w:val="004620BD"/>
    <w:rsid w:val="004670FB"/>
    <w:rsid w:val="00473DAE"/>
    <w:rsid w:val="00477713"/>
    <w:rsid w:val="0048239F"/>
    <w:rsid w:val="004877FF"/>
    <w:rsid w:val="00490ABC"/>
    <w:rsid w:val="004A1467"/>
    <w:rsid w:val="004A2BCB"/>
    <w:rsid w:val="004A39E9"/>
    <w:rsid w:val="004B254F"/>
    <w:rsid w:val="004C6841"/>
    <w:rsid w:val="004D333E"/>
    <w:rsid w:val="004D4D7C"/>
    <w:rsid w:val="004D6093"/>
    <w:rsid w:val="004D60A0"/>
    <w:rsid w:val="004E0422"/>
    <w:rsid w:val="004E06F5"/>
    <w:rsid w:val="004E0A79"/>
    <w:rsid w:val="004E15F6"/>
    <w:rsid w:val="004E1B56"/>
    <w:rsid w:val="004E4AB6"/>
    <w:rsid w:val="004E540C"/>
    <w:rsid w:val="004E5E87"/>
    <w:rsid w:val="004F0E53"/>
    <w:rsid w:val="004F30F9"/>
    <w:rsid w:val="004F3AD0"/>
    <w:rsid w:val="00503383"/>
    <w:rsid w:val="005077BA"/>
    <w:rsid w:val="00511288"/>
    <w:rsid w:val="00513BBA"/>
    <w:rsid w:val="0051721D"/>
    <w:rsid w:val="00522697"/>
    <w:rsid w:val="005232DF"/>
    <w:rsid w:val="00524A41"/>
    <w:rsid w:val="00527711"/>
    <w:rsid w:val="005317A0"/>
    <w:rsid w:val="00532457"/>
    <w:rsid w:val="00533C1E"/>
    <w:rsid w:val="00547611"/>
    <w:rsid w:val="00552E25"/>
    <w:rsid w:val="0055313D"/>
    <w:rsid w:val="00561ED8"/>
    <w:rsid w:val="0056690F"/>
    <w:rsid w:val="00572295"/>
    <w:rsid w:val="0057477A"/>
    <w:rsid w:val="00574D20"/>
    <w:rsid w:val="0058671A"/>
    <w:rsid w:val="00587C51"/>
    <w:rsid w:val="00591CB2"/>
    <w:rsid w:val="005928CE"/>
    <w:rsid w:val="00594E02"/>
    <w:rsid w:val="00596A88"/>
    <w:rsid w:val="005A0AC6"/>
    <w:rsid w:val="005A5939"/>
    <w:rsid w:val="005A77F9"/>
    <w:rsid w:val="005B1DAC"/>
    <w:rsid w:val="005B4D34"/>
    <w:rsid w:val="005B6390"/>
    <w:rsid w:val="005C30C6"/>
    <w:rsid w:val="005D2205"/>
    <w:rsid w:val="005D2FF7"/>
    <w:rsid w:val="005D39F4"/>
    <w:rsid w:val="005D6B77"/>
    <w:rsid w:val="005E4985"/>
    <w:rsid w:val="005F047E"/>
    <w:rsid w:val="005F496B"/>
    <w:rsid w:val="005F6818"/>
    <w:rsid w:val="005F7E78"/>
    <w:rsid w:val="0060009F"/>
    <w:rsid w:val="00600B12"/>
    <w:rsid w:val="00603B16"/>
    <w:rsid w:val="006070D3"/>
    <w:rsid w:val="006074ED"/>
    <w:rsid w:val="00611A2C"/>
    <w:rsid w:val="0061323A"/>
    <w:rsid w:val="00615755"/>
    <w:rsid w:val="00617437"/>
    <w:rsid w:val="006242D5"/>
    <w:rsid w:val="00625A3A"/>
    <w:rsid w:val="00627BB0"/>
    <w:rsid w:val="00635D56"/>
    <w:rsid w:val="006368EE"/>
    <w:rsid w:val="00636981"/>
    <w:rsid w:val="006371F6"/>
    <w:rsid w:val="006428BA"/>
    <w:rsid w:val="00645334"/>
    <w:rsid w:val="00650024"/>
    <w:rsid w:val="00651354"/>
    <w:rsid w:val="0065437B"/>
    <w:rsid w:val="006544F0"/>
    <w:rsid w:val="00657221"/>
    <w:rsid w:val="00657595"/>
    <w:rsid w:val="00662DEF"/>
    <w:rsid w:val="0066470D"/>
    <w:rsid w:val="00664E64"/>
    <w:rsid w:val="00666C82"/>
    <w:rsid w:val="00676D7F"/>
    <w:rsid w:val="006806A5"/>
    <w:rsid w:val="006809F6"/>
    <w:rsid w:val="006816BB"/>
    <w:rsid w:val="00681CA9"/>
    <w:rsid w:val="00685BE8"/>
    <w:rsid w:val="00686075"/>
    <w:rsid w:val="006934E8"/>
    <w:rsid w:val="00693612"/>
    <w:rsid w:val="00694747"/>
    <w:rsid w:val="00695467"/>
    <w:rsid w:val="00696445"/>
    <w:rsid w:val="00696A82"/>
    <w:rsid w:val="006A1CDF"/>
    <w:rsid w:val="006A302D"/>
    <w:rsid w:val="006B2103"/>
    <w:rsid w:val="006B2A12"/>
    <w:rsid w:val="006B6C58"/>
    <w:rsid w:val="006C0E8C"/>
    <w:rsid w:val="006D19E2"/>
    <w:rsid w:val="006D1FB4"/>
    <w:rsid w:val="006D27F9"/>
    <w:rsid w:val="006D3B29"/>
    <w:rsid w:val="006D7483"/>
    <w:rsid w:val="006E1155"/>
    <w:rsid w:val="006E3100"/>
    <w:rsid w:val="006E43A3"/>
    <w:rsid w:val="006E4EB0"/>
    <w:rsid w:val="006E5D44"/>
    <w:rsid w:val="006E7E22"/>
    <w:rsid w:val="006F6600"/>
    <w:rsid w:val="00700595"/>
    <w:rsid w:val="0070164D"/>
    <w:rsid w:val="00702391"/>
    <w:rsid w:val="00702AB8"/>
    <w:rsid w:val="00705F60"/>
    <w:rsid w:val="00713175"/>
    <w:rsid w:val="00721BA1"/>
    <w:rsid w:val="00722ED5"/>
    <w:rsid w:val="00723D88"/>
    <w:rsid w:val="00727356"/>
    <w:rsid w:val="0073322B"/>
    <w:rsid w:val="00733501"/>
    <w:rsid w:val="00735426"/>
    <w:rsid w:val="007537FD"/>
    <w:rsid w:val="00753E33"/>
    <w:rsid w:val="00753F8F"/>
    <w:rsid w:val="00760B97"/>
    <w:rsid w:val="0076599D"/>
    <w:rsid w:val="00773877"/>
    <w:rsid w:val="00773C75"/>
    <w:rsid w:val="00774F50"/>
    <w:rsid w:val="00775F9B"/>
    <w:rsid w:val="007807A8"/>
    <w:rsid w:val="007845F4"/>
    <w:rsid w:val="0078694C"/>
    <w:rsid w:val="00792560"/>
    <w:rsid w:val="00793443"/>
    <w:rsid w:val="00795C26"/>
    <w:rsid w:val="007B1432"/>
    <w:rsid w:val="007B1BE7"/>
    <w:rsid w:val="007B6A87"/>
    <w:rsid w:val="007B75C4"/>
    <w:rsid w:val="007B77DC"/>
    <w:rsid w:val="007C5583"/>
    <w:rsid w:val="007D26A0"/>
    <w:rsid w:val="007D2900"/>
    <w:rsid w:val="007D724C"/>
    <w:rsid w:val="007E076D"/>
    <w:rsid w:val="007E332C"/>
    <w:rsid w:val="007E5E72"/>
    <w:rsid w:val="007F2674"/>
    <w:rsid w:val="007F2D78"/>
    <w:rsid w:val="007F3267"/>
    <w:rsid w:val="00803B90"/>
    <w:rsid w:val="0080418E"/>
    <w:rsid w:val="008118C9"/>
    <w:rsid w:val="00812CDB"/>
    <w:rsid w:val="00814633"/>
    <w:rsid w:val="00817047"/>
    <w:rsid w:val="0081758A"/>
    <w:rsid w:val="00820933"/>
    <w:rsid w:val="0082404D"/>
    <w:rsid w:val="008250E0"/>
    <w:rsid w:val="0083242A"/>
    <w:rsid w:val="00834129"/>
    <w:rsid w:val="00834791"/>
    <w:rsid w:val="0083491E"/>
    <w:rsid w:val="00834F92"/>
    <w:rsid w:val="0083517C"/>
    <w:rsid w:val="00840C72"/>
    <w:rsid w:val="00842B4C"/>
    <w:rsid w:val="0084484E"/>
    <w:rsid w:val="00844B9C"/>
    <w:rsid w:val="00847DCA"/>
    <w:rsid w:val="008526BD"/>
    <w:rsid w:val="00860779"/>
    <w:rsid w:val="00872FC9"/>
    <w:rsid w:val="00873DD0"/>
    <w:rsid w:val="0087414A"/>
    <w:rsid w:val="00882DF9"/>
    <w:rsid w:val="00884F20"/>
    <w:rsid w:val="00887902"/>
    <w:rsid w:val="008919AC"/>
    <w:rsid w:val="00891C64"/>
    <w:rsid w:val="00895007"/>
    <w:rsid w:val="00897532"/>
    <w:rsid w:val="00897CD3"/>
    <w:rsid w:val="008A1205"/>
    <w:rsid w:val="008A2A1A"/>
    <w:rsid w:val="008A5EFF"/>
    <w:rsid w:val="008B09EE"/>
    <w:rsid w:val="008B1320"/>
    <w:rsid w:val="008B3C62"/>
    <w:rsid w:val="008B5918"/>
    <w:rsid w:val="008B59CA"/>
    <w:rsid w:val="008C0A80"/>
    <w:rsid w:val="008C460D"/>
    <w:rsid w:val="008D0205"/>
    <w:rsid w:val="008D7E77"/>
    <w:rsid w:val="008E23F8"/>
    <w:rsid w:val="008E513E"/>
    <w:rsid w:val="008E78CC"/>
    <w:rsid w:val="008E7DB5"/>
    <w:rsid w:val="008F1379"/>
    <w:rsid w:val="008F269F"/>
    <w:rsid w:val="008F4141"/>
    <w:rsid w:val="008F66C7"/>
    <w:rsid w:val="00900559"/>
    <w:rsid w:val="00900FD3"/>
    <w:rsid w:val="009019BC"/>
    <w:rsid w:val="0090508C"/>
    <w:rsid w:val="0092228A"/>
    <w:rsid w:val="00925840"/>
    <w:rsid w:val="00925D6A"/>
    <w:rsid w:val="00926417"/>
    <w:rsid w:val="0092762D"/>
    <w:rsid w:val="009301B9"/>
    <w:rsid w:val="00930517"/>
    <w:rsid w:val="00930D2C"/>
    <w:rsid w:val="009346C4"/>
    <w:rsid w:val="009424E2"/>
    <w:rsid w:val="00944519"/>
    <w:rsid w:val="00944DA4"/>
    <w:rsid w:val="00946195"/>
    <w:rsid w:val="00946955"/>
    <w:rsid w:val="009547C7"/>
    <w:rsid w:val="00961424"/>
    <w:rsid w:val="00963826"/>
    <w:rsid w:val="00970CE0"/>
    <w:rsid w:val="0097215E"/>
    <w:rsid w:val="009726BD"/>
    <w:rsid w:val="009731BE"/>
    <w:rsid w:val="00973297"/>
    <w:rsid w:val="00985D4D"/>
    <w:rsid w:val="00986BB1"/>
    <w:rsid w:val="00990FC8"/>
    <w:rsid w:val="009914B2"/>
    <w:rsid w:val="009916F9"/>
    <w:rsid w:val="0099219D"/>
    <w:rsid w:val="00992E3B"/>
    <w:rsid w:val="00994AA5"/>
    <w:rsid w:val="009964E8"/>
    <w:rsid w:val="009A1DF2"/>
    <w:rsid w:val="009A1E9C"/>
    <w:rsid w:val="009A45B1"/>
    <w:rsid w:val="009B6E08"/>
    <w:rsid w:val="009C0A1B"/>
    <w:rsid w:val="009C1D36"/>
    <w:rsid w:val="009C4221"/>
    <w:rsid w:val="009D06E1"/>
    <w:rsid w:val="009D0B57"/>
    <w:rsid w:val="009D6BDA"/>
    <w:rsid w:val="009E1575"/>
    <w:rsid w:val="009E1B3E"/>
    <w:rsid w:val="009E530F"/>
    <w:rsid w:val="009E692D"/>
    <w:rsid w:val="009E79A5"/>
    <w:rsid w:val="009F7CD7"/>
    <w:rsid w:val="00A037BB"/>
    <w:rsid w:val="00A0623F"/>
    <w:rsid w:val="00A10654"/>
    <w:rsid w:val="00A10870"/>
    <w:rsid w:val="00A10FF1"/>
    <w:rsid w:val="00A22EB8"/>
    <w:rsid w:val="00A311DC"/>
    <w:rsid w:val="00A33E13"/>
    <w:rsid w:val="00A36043"/>
    <w:rsid w:val="00A41117"/>
    <w:rsid w:val="00A41DF7"/>
    <w:rsid w:val="00A42D8B"/>
    <w:rsid w:val="00A448EB"/>
    <w:rsid w:val="00A50861"/>
    <w:rsid w:val="00A516CE"/>
    <w:rsid w:val="00A518EC"/>
    <w:rsid w:val="00A525B3"/>
    <w:rsid w:val="00A55C90"/>
    <w:rsid w:val="00A56A13"/>
    <w:rsid w:val="00A61F68"/>
    <w:rsid w:val="00A65267"/>
    <w:rsid w:val="00A66F85"/>
    <w:rsid w:val="00A71086"/>
    <w:rsid w:val="00A729B5"/>
    <w:rsid w:val="00A73F15"/>
    <w:rsid w:val="00A77828"/>
    <w:rsid w:val="00A8018F"/>
    <w:rsid w:val="00A80D44"/>
    <w:rsid w:val="00A8203D"/>
    <w:rsid w:val="00A8457F"/>
    <w:rsid w:val="00A8560D"/>
    <w:rsid w:val="00A933B9"/>
    <w:rsid w:val="00A975C0"/>
    <w:rsid w:val="00AA469F"/>
    <w:rsid w:val="00AB006B"/>
    <w:rsid w:val="00AB04F3"/>
    <w:rsid w:val="00AB4867"/>
    <w:rsid w:val="00AB4960"/>
    <w:rsid w:val="00AB6685"/>
    <w:rsid w:val="00AC16B5"/>
    <w:rsid w:val="00AC47C1"/>
    <w:rsid w:val="00AC6015"/>
    <w:rsid w:val="00AC69D3"/>
    <w:rsid w:val="00AD1559"/>
    <w:rsid w:val="00AD3E99"/>
    <w:rsid w:val="00AE0001"/>
    <w:rsid w:val="00AE2759"/>
    <w:rsid w:val="00AE338E"/>
    <w:rsid w:val="00AF4C76"/>
    <w:rsid w:val="00AF682A"/>
    <w:rsid w:val="00AF6B10"/>
    <w:rsid w:val="00B00790"/>
    <w:rsid w:val="00B033BA"/>
    <w:rsid w:val="00B06A76"/>
    <w:rsid w:val="00B07094"/>
    <w:rsid w:val="00B10186"/>
    <w:rsid w:val="00B1253F"/>
    <w:rsid w:val="00B137CE"/>
    <w:rsid w:val="00B1544B"/>
    <w:rsid w:val="00B15F0E"/>
    <w:rsid w:val="00B173F2"/>
    <w:rsid w:val="00B21B09"/>
    <w:rsid w:val="00B22EC7"/>
    <w:rsid w:val="00B33D96"/>
    <w:rsid w:val="00B424A1"/>
    <w:rsid w:val="00B4771C"/>
    <w:rsid w:val="00B4784D"/>
    <w:rsid w:val="00B50E84"/>
    <w:rsid w:val="00B55642"/>
    <w:rsid w:val="00B56412"/>
    <w:rsid w:val="00B61C26"/>
    <w:rsid w:val="00B62571"/>
    <w:rsid w:val="00B65D9D"/>
    <w:rsid w:val="00B70236"/>
    <w:rsid w:val="00B754D7"/>
    <w:rsid w:val="00B75E91"/>
    <w:rsid w:val="00B764F3"/>
    <w:rsid w:val="00B841DA"/>
    <w:rsid w:val="00B87343"/>
    <w:rsid w:val="00B9192E"/>
    <w:rsid w:val="00B921C0"/>
    <w:rsid w:val="00B97AD8"/>
    <w:rsid w:val="00B97E38"/>
    <w:rsid w:val="00BA152E"/>
    <w:rsid w:val="00BB2A14"/>
    <w:rsid w:val="00BC5780"/>
    <w:rsid w:val="00BC7CA4"/>
    <w:rsid w:val="00BD11D1"/>
    <w:rsid w:val="00BD3D51"/>
    <w:rsid w:val="00BD4405"/>
    <w:rsid w:val="00BD486C"/>
    <w:rsid w:val="00BD4DA8"/>
    <w:rsid w:val="00BD7214"/>
    <w:rsid w:val="00BE0AEA"/>
    <w:rsid w:val="00BE2FF4"/>
    <w:rsid w:val="00BE3293"/>
    <w:rsid w:val="00BE38AB"/>
    <w:rsid w:val="00BE5387"/>
    <w:rsid w:val="00BF2139"/>
    <w:rsid w:val="00BF4DBD"/>
    <w:rsid w:val="00BF531C"/>
    <w:rsid w:val="00BF53BD"/>
    <w:rsid w:val="00BF5772"/>
    <w:rsid w:val="00BF6A60"/>
    <w:rsid w:val="00C0014C"/>
    <w:rsid w:val="00C00D34"/>
    <w:rsid w:val="00C02C63"/>
    <w:rsid w:val="00C0395C"/>
    <w:rsid w:val="00C06AA1"/>
    <w:rsid w:val="00C06D5A"/>
    <w:rsid w:val="00C076A0"/>
    <w:rsid w:val="00C15A1E"/>
    <w:rsid w:val="00C15BC6"/>
    <w:rsid w:val="00C209A5"/>
    <w:rsid w:val="00C27787"/>
    <w:rsid w:val="00C310B8"/>
    <w:rsid w:val="00C31634"/>
    <w:rsid w:val="00C33954"/>
    <w:rsid w:val="00C40670"/>
    <w:rsid w:val="00C40725"/>
    <w:rsid w:val="00C44453"/>
    <w:rsid w:val="00C44CE7"/>
    <w:rsid w:val="00C44D63"/>
    <w:rsid w:val="00C45F12"/>
    <w:rsid w:val="00C46003"/>
    <w:rsid w:val="00C5368C"/>
    <w:rsid w:val="00C55B27"/>
    <w:rsid w:val="00C566D3"/>
    <w:rsid w:val="00C61486"/>
    <w:rsid w:val="00C66E1A"/>
    <w:rsid w:val="00C70647"/>
    <w:rsid w:val="00C735E4"/>
    <w:rsid w:val="00C7731D"/>
    <w:rsid w:val="00C8453B"/>
    <w:rsid w:val="00C86DF1"/>
    <w:rsid w:val="00C9404D"/>
    <w:rsid w:val="00C9681F"/>
    <w:rsid w:val="00CA2CB3"/>
    <w:rsid w:val="00CA594B"/>
    <w:rsid w:val="00CB5BAB"/>
    <w:rsid w:val="00CB6142"/>
    <w:rsid w:val="00CC215C"/>
    <w:rsid w:val="00CD279F"/>
    <w:rsid w:val="00CE004F"/>
    <w:rsid w:val="00CE312E"/>
    <w:rsid w:val="00CE382B"/>
    <w:rsid w:val="00CF2A1C"/>
    <w:rsid w:val="00D01718"/>
    <w:rsid w:val="00D06215"/>
    <w:rsid w:val="00D13D7D"/>
    <w:rsid w:val="00D1427B"/>
    <w:rsid w:val="00D155EE"/>
    <w:rsid w:val="00D21425"/>
    <w:rsid w:val="00D21445"/>
    <w:rsid w:val="00D30A61"/>
    <w:rsid w:val="00D32141"/>
    <w:rsid w:val="00D3260F"/>
    <w:rsid w:val="00D33F95"/>
    <w:rsid w:val="00D34A9A"/>
    <w:rsid w:val="00D35F94"/>
    <w:rsid w:val="00D42702"/>
    <w:rsid w:val="00D45616"/>
    <w:rsid w:val="00D47AA2"/>
    <w:rsid w:val="00D47C6B"/>
    <w:rsid w:val="00D528E0"/>
    <w:rsid w:val="00D56B31"/>
    <w:rsid w:val="00D60422"/>
    <w:rsid w:val="00D60A9F"/>
    <w:rsid w:val="00D63B24"/>
    <w:rsid w:val="00D64290"/>
    <w:rsid w:val="00D64EFB"/>
    <w:rsid w:val="00D67C42"/>
    <w:rsid w:val="00D7059F"/>
    <w:rsid w:val="00D707B0"/>
    <w:rsid w:val="00D70C2D"/>
    <w:rsid w:val="00D7240B"/>
    <w:rsid w:val="00D77D61"/>
    <w:rsid w:val="00D806C0"/>
    <w:rsid w:val="00D820E3"/>
    <w:rsid w:val="00D90265"/>
    <w:rsid w:val="00D91583"/>
    <w:rsid w:val="00D915A9"/>
    <w:rsid w:val="00D9778A"/>
    <w:rsid w:val="00DA2158"/>
    <w:rsid w:val="00DC2282"/>
    <w:rsid w:val="00DC3F0B"/>
    <w:rsid w:val="00DC3FC2"/>
    <w:rsid w:val="00DC6D47"/>
    <w:rsid w:val="00DD1E83"/>
    <w:rsid w:val="00DD4224"/>
    <w:rsid w:val="00DD5199"/>
    <w:rsid w:val="00DD5DA7"/>
    <w:rsid w:val="00DE392A"/>
    <w:rsid w:val="00DE6BB1"/>
    <w:rsid w:val="00DE6C06"/>
    <w:rsid w:val="00DF6A8B"/>
    <w:rsid w:val="00DF6B24"/>
    <w:rsid w:val="00E02935"/>
    <w:rsid w:val="00E066C1"/>
    <w:rsid w:val="00E14983"/>
    <w:rsid w:val="00E15C05"/>
    <w:rsid w:val="00E23A7F"/>
    <w:rsid w:val="00E266C3"/>
    <w:rsid w:val="00E2734C"/>
    <w:rsid w:val="00E30B46"/>
    <w:rsid w:val="00E30F09"/>
    <w:rsid w:val="00E329A0"/>
    <w:rsid w:val="00E36621"/>
    <w:rsid w:val="00E510BE"/>
    <w:rsid w:val="00E578FF"/>
    <w:rsid w:val="00E6394C"/>
    <w:rsid w:val="00E6425F"/>
    <w:rsid w:val="00E6572C"/>
    <w:rsid w:val="00E669DA"/>
    <w:rsid w:val="00E70D75"/>
    <w:rsid w:val="00E71836"/>
    <w:rsid w:val="00E72B6D"/>
    <w:rsid w:val="00E8119F"/>
    <w:rsid w:val="00E84D75"/>
    <w:rsid w:val="00E879AA"/>
    <w:rsid w:val="00E9133F"/>
    <w:rsid w:val="00E925A1"/>
    <w:rsid w:val="00E93028"/>
    <w:rsid w:val="00E974C6"/>
    <w:rsid w:val="00E97901"/>
    <w:rsid w:val="00E97AF2"/>
    <w:rsid w:val="00EA0D4F"/>
    <w:rsid w:val="00EA0D96"/>
    <w:rsid w:val="00EC27CA"/>
    <w:rsid w:val="00EC6158"/>
    <w:rsid w:val="00EE442E"/>
    <w:rsid w:val="00EE7142"/>
    <w:rsid w:val="00EF0204"/>
    <w:rsid w:val="00EF2150"/>
    <w:rsid w:val="00EF4465"/>
    <w:rsid w:val="00EF545D"/>
    <w:rsid w:val="00EF6D2E"/>
    <w:rsid w:val="00F00A76"/>
    <w:rsid w:val="00F0197F"/>
    <w:rsid w:val="00F053F3"/>
    <w:rsid w:val="00F057BE"/>
    <w:rsid w:val="00F0786D"/>
    <w:rsid w:val="00F10297"/>
    <w:rsid w:val="00F12DC6"/>
    <w:rsid w:val="00F15711"/>
    <w:rsid w:val="00F2198A"/>
    <w:rsid w:val="00F22822"/>
    <w:rsid w:val="00F22DE6"/>
    <w:rsid w:val="00F23E2A"/>
    <w:rsid w:val="00F258DE"/>
    <w:rsid w:val="00F3343F"/>
    <w:rsid w:val="00F33E82"/>
    <w:rsid w:val="00F36C84"/>
    <w:rsid w:val="00F41FD6"/>
    <w:rsid w:val="00F45897"/>
    <w:rsid w:val="00F45902"/>
    <w:rsid w:val="00F45BF1"/>
    <w:rsid w:val="00F470EA"/>
    <w:rsid w:val="00F53D49"/>
    <w:rsid w:val="00F5791C"/>
    <w:rsid w:val="00F62EBE"/>
    <w:rsid w:val="00F63C89"/>
    <w:rsid w:val="00F66AE1"/>
    <w:rsid w:val="00F73990"/>
    <w:rsid w:val="00F80E87"/>
    <w:rsid w:val="00F86A64"/>
    <w:rsid w:val="00F86E4D"/>
    <w:rsid w:val="00F879F2"/>
    <w:rsid w:val="00F93842"/>
    <w:rsid w:val="00F94D57"/>
    <w:rsid w:val="00F96CAC"/>
    <w:rsid w:val="00FA1F34"/>
    <w:rsid w:val="00FA24F6"/>
    <w:rsid w:val="00FA3F4B"/>
    <w:rsid w:val="00FA70BF"/>
    <w:rsid w:val="00FB01FB"/>
    <w:rsid w:val="00FB0E9B"/>
    <w:rsid w:val="00FC31DB"/>
    <w:rsid w:val="00FC473E"/>
    <w:rsid w:val="00FD19DA"/>
    <w:rsid w:val="00FD26A0"/>
    <w:rsid w:val="00FD27E3"/>
    <w:rsid w:val="00FE15B7"/>
    <w:rsid w:val="00FE5927"/>
    <w:rsid w:val="00FF016C"/>
    <w:rsid w:val="00FF0D9E"/>
    <w:rsid w:val="00FF3AE3"/>
    <w:rsid w:val="00FF4C80"/>
    <w:rsid w:val="014A08A0"/>
    <w:rsid w:val="030E28E9"/>
    <w:rsid w:val="05A7630B"/>
    <w:rsid w:val="0A045CA0"/>
    <w:rsid w:val="0FD2718C"/>
    <w:rsid w:val="15813541"/>
    <w:rsid w:val="17A65FAD"/>
    <w:rsid w:val="17F66532"/>
    <w:rsid w:val="1D12524D"/>
    <w:rsid w:val="1D29547A"/>
    <w:rsid w:val="288F6C80"/>
    <w:rsid w:val="2D5B2307"/>
    <w:rsid w:val="30973579"/>
    <w:rsid w:val="32831B2B"/>
    <w:rsid w:val="33FD34BE"/>
    <w:rsid w:val="3D1A5410"/>
    <w:rsid w:val="3EC70909"/>
    <w:rsid w:val="43444ACB"/>
    <w:rsid w:val="4718012C"/>
    <w:rsid w:val="47B73BC5"/>
    <w:rsid w:val="4C4A63D0"/>
    <w:rsid w:val="4D20222F"/>
    <w:rsid w:val="50963CF4"/>
    <w:rsid w:val="537E4A2E"/>
    <w:rsid w:val="55BC2F80"/>
    <w:rsid w:val="59654C49"/>
    <w:rsid w:val="5AA463AA"/>
    <w:rsid w:val="5D1113A0"/>
    <w:rsid w:val="5F865128"/>
    <w:rsid w:val="658C7BEB"/>
    <w:rsid w:val="68A17EFD"/>
    <w:rsid w:val="69763443"/>
    <w:rsid w:val="6A1F1065"/>
    <w:rsid w:val="6A8E4760"/>
    <w:rsid w:val="6AD841C3"/>
    <w:rsid w:val="6B6B7ABA"/>
    <w:rsid w:val="6D58379F"/>
    <w:rsid w:val="6F9F0111"/>
    <w:rsid w:val="72CB3C1D"/>
    <w:rsid w:val="741C19FF"/>
    <w:rsid w:val="7506312B"/>
    <w:rsid w:val="75D616D5"/>
    <w:rsid w:val="7D1D08D6"/>
    <w:rsid w:val="7E167842"/>
    <w:rsid w:val="7F8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0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9">
    <w:name w:val="annotation subject"/>
    <w:basedOn w:val="4"/>
    <w:next w:val="4"/>
    <w:link w:val="28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6">
    <w:name w:val="footnote reference"/>
    <w:basedOn w:val="12"/>
    <w:semiHidden/>
    <w:unhideWhenUsed/>
    <w:qFormat/>
    <w:uiPriority w:val="99"/>
    <w:rPr>
      <w:vertAlign w:val="superscript"/>
    </w:rPr>
  </w:style>
  <w:style w:type="character" w:customStyle="1" w:styleId="17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文档结构图 字符"/>
    <w:basedOn w:val="12"/>
    <w:link w:val="3"/>
    <w:semiHidden/>
    <w:qFormat/>
    <w:uiPriority w:val="99"/>
    <w:rPr>
      <w:rFonts w:ascii="宋体"/>
      <w:kern w:val="2"/>
      <w:sz w:val="18"/>
      <w:szCs w:val="18"/>
    </w:rPr>
  </w:style>
  <w:style w:type="paragraph" w:styleId="21">
    <w:name w:val="List Paragraph"/>
    <w:basedOn w:val="1"/>
    <w:link w:val="23"/>
    <w:qFormat/>
    <w:uiPriority w:val="34"/>
    <w:pPr>
      <w:ind w:firstLine="420" w:firstLineChars="200"/>
    </w:pPr>
  </w:style>
  <w:style w:type="character" w:customStyle="1" w:styleId="22">
    <w:name w:val="脚注文本 字符"/>
    <w:basedOn w:val="12"/>
    <w:link w:val="8"/>
    <w:semiHidden/>
    <w:qFormat/>
    <w:uiPriority w:val="99"/>
    <w:rPr>
      <w:kern w:val="2"/>
      <w:sz w:val="18"/>
      <w:szCs w:val="18"/>
    </w:rPr>
  </w:style>
  <w:style w:type="character" w:customStyle="1" w:styleId="23">
    <w:name w:val="列表段落 字符"/>
    <w:basedOn w:val="12"/>
    <w:link w:val="21"/>
    <w:qFormat/>
    <w:uiPriority w:val="34"/>
    <w:rPr>
      <w:kern w:val="2"/>
      <w:sz w:val="21"/>
      <w:szCs w:val="22"/>
    </w:rPr>
  </w:style>
  <w:style w:type="character" w:customStyle="1" w:styleId="24">
    <w:name w:val="apple-converted-space"/>
    <w:basedOn w:val="12"/>
    <w:qFormat/>
    <w:uiPriority w:val="0"/>
  </w:style>
  <w:style w:type="paragraph" w:customStyle="1" w:styleId="25">
    <w:name w:val="Char Char Char Char Char Char Char"/>
    <w:basedOn w:val="1"/>
    <w:qFormat/>
    <w:uiPriority w:val="0"/>
    <w:pPr>
      <w:adjustRightInd w:val="0"/>
      <w:spacing w:line="360" w:lineRule="auto"/>
    </w:pPr>
  </w:style>
  <w:style w:type="paragraph" w:customStyle="1" w:styleId="26">
    <w:name w:val="样式2"/>
    <w:basedOn w:val="1"/>
    <w:qFormat/>
    <w:uiPriority w:val="0"/>
    <w:pPr>
      <w:autoSpaceDE w:val="0"/>
      <w:autoSpaceDN w:val="0"/>
      <w:adjustRightInd w:val="0"/>
      <w:spacing w:line="280" w:lineRule="atLeast"/>
      <w:textAlignment w:val="baseline"/>
    </w:pPr>
    <w:rPr>
      <w:rFonts w:ascii="Arial" w:hAnsi="Arial" w:eastAsia="楷体_GB2312"/>
      <w:kern w:val="0"/>
      <w:szCs w:val="21"/>
    </w:rPr>
  </w:style>
  <w:style w:type="character" w:customStyle="1" w:styleId="27">
    <w:name w:val="批注文字 字符"/>
    <w:basedOn w:val="12"/>
    <w:link w:val="4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字符"/>
    <w:basedOn w:val="27"/>
    <w:link w:val="9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列出段落1"/>
    <w:basedOn w:val="1"/>
    <w:qFormat/>
    <w:uiPriority w:val="0"/>
    <w:pPr>
      <w:spacing w:line="240" w:lineRule="auto"/>
      <w:ind w:firstLine="200" w:firstLineChars="200"/>
    </w:pPr>
    <w:rPr>
      <w:rFonts w:cs="黑体"/>
    </w:rPr>
  </w:style>
  <w:style w:type="paragraph" w:customStyle="1" w:styleId="3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topic__type-items"/>
    <w:basedOn w:val="12"/>
    <w:qFormat/>
    <w:uiPriority w:val="0"/>
  </w:style>
  <w:style w:type="character" w:customStyle="1" w:styleId="33">
    <w:name w:val="标题 1 字符"/>
    <w:basedOn w:val="12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3659</Words>
  <Characters>5324</Characters>
  <Lines>25</Lines>
  <Paragraphs>7</Paragraphs>
  <TotalTime>16</TotalTime>
  <ScaleCrop>false</ScaleCrop>
  <LinksUpToDate>false</LinksUpToDate>
  <CharactersWithSpaces>5651</CharactersWithSpaces>
  <Application>WPS Office_6.2.0.8299_F1E327BC-269C-435d-A152-05C5408002CA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2022-05-27T11:53:00Z</dcterms:created>
  <dc:creator>cs</dc:creator>
  <cp:lastModifiedBy>wy</cp:lastModifiedBy>
  <cp:lastPrinted>2022-05-26T09:32:00Z</cp:lastPrinted>
  <dcterms:modified xsi:type="dcterms:W3CDTF">2025-04-30T10:49:15Z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2052-6.2.0.8299</vt:lpwstr>
  </property>
  <property fmtid="{D5CDD505-2E9C-101B-9397-08002B2CF9AE}" pid="3" name="ICV">
    <vt:lpwstr>3B3A6F29EDC048EC9C6DB027053162A3</vt:lpwstr>
  </property>
  <property fmtid="{D5CDD505-2E9C-101B-9397-08002B2CF9AE}" pid="4" name="KSOTemplateDocerSaveRecord">
    <vt:lpwstr>eyJoZGlkIjoiOWFlMDRkZmY0YjUwMTBiOTJiMDM1YTg0YmNjNTE3MzkiLCJ1c2VySWQiOiI0MjQ0NDExMjIifQ==</vt:lpwstr>
  </property>
</Properties>
</file>