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17" w:tblpY="1482"/>
        <w:tblOverlap w:val="never"/>
        <w:tblW w:w="49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883"/>
        <w:gridCol w:w="513"/>
        <w:gridCol w:w="652"/>
        <w:gridCol w:w="1178"/>
        <w:gridCol w:w="1233"/>
        <w:gridCol w:w="898"/>
        <w:gridCol w:w="803"/>
        <w:gridCol w:w="829"/>
        <w:gridCol w:w="1024"/>
        <w:gridCol w:w="1707"/>
      </w:tblGrid>
      <w:tr w14:paraId="1ACD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9" w:type="pct"/>
            <w:vAlign w:val="center"/>
          </w:tcPr>
          <w:p w14:paraId="01767DD3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0" w:type="pct"/>
            <w:vAlign w:val="center"/>
          </w:tcPr>
          <w:p w14:paraId="238A55BA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" w:type="pct"/>
            <w:vAlign w:val="center"/>
          </w:tcPr>
          <w:p w14:paraId="0FA0170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08" w:type="pct"/>
            <w:vAlign w:val="center"/>
          </w:tcPr>
          <w:p w14:paraId="59FEDDAF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0" w:type="pct"/>
            <w:vAlign w:val="center"/>
          </w:tcPr>
          <w:p w14:paraId="0328D8F3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86" w:type="pct"/>
            <w:vAlign w:val="center"/>
          </w:tcPr>
          <w:p w14:paraId="589C2A12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7" w:type="pct"/>
            <w:vAlign w:val="center"/>
          </w:tcPr>
          <w:p w14:paraId="18D754D2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382" w:type="pct"/>
            <w:vAlign w:val="center"/>
          </w:tcPr>
          <w:p w14:paraId="6997D443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4" w:type="pct"/>
            <w:vAlign w:val="center"/>
          </w:tcPr>
          <w:p w14:paraId="0ABF5C4D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86" w:type="pct"/>
            <w:vAlign w:val="center"/>
          </w:tcPr>
          <w:p w14:paraId="1E9C4E6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pct"/>
            <w:vMerge w:val="restart"/>
            <w:vAlign w:val="center"/>
          </w:tcPr>
          <w:p w14:paraId="38FE8CC1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5C63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9" w:type="pct"/>
            <w:vAlign w:val="center"/>
          </w:tcPr>
          <w:p w14:paraId="5F48FCD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20" w:type="pct"/>
            <w:vAlign w:val="center"/>
          </w:tcPr>
          <w:p w14:paraId="21CDEA31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3EC56A04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 w14:paraId="10491571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46" w:type="pct"/>
            <w:gridSpan w:val="2"/>
            <w:vAlign w:val="center"/>
          </w:tcPr>
          <w:p w14:paraId="1F88E720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46982A59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场上擅长位置</w:t>
            </w:r>
          </w:p>
        </w:tc>
        <w:tc>
          <w:tcPr>
            <w:tcW w:w="881" w:type="pct"/>
            <w:gridSpan w:val="2"/>
            <w:vAlign w:val="center"/>
          </w:tcPr>
          <w:p w14:paraId="5AB72F31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pct"/>
            <w:vMerge w:val="continue"/>
            <w:vAlign w:val="center"/>
          </w:tcPr>
          <w:p w14:paraId="12A27EF9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7B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9" w:type="pct"/>
            <w:vAlign w:val="center"/>
          </w:tcPr>
          <w:p w14:paraId="372D89BB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20" w:type="pct"/>
            <w:vAlign w:val="center"/>
          </w:tcPr>
          <w:p w14:paraId="239E299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2C23ED1B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46" w:type="pct"/>
            <w:gridSpan w:val="2"/>
            <w:vAlign w:val="center"/>
          </w:tcPr>
          <w:p w14:paraId="66EADCDA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2481EAC1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惯用脚</w:t>
            </w:r>
          </w:p>
        </w:tc>
        <w:tc>
          <w:tcPr>
            <w:tcW w:w="881" w:type="pct"/>
            <w:gridSpan w:val="2"/>
            <w:vAlign w:val="center"/>
          </w:tcPr>
          <w:p w14:paraId="0923C032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pct"/>
            <w:vMerge w:val="continue"/>
            <w:vAlign w:val="center"/>
          </w:tcPr>
          <w:p w14:paraId="007253C4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9E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pct"/>
            <w:gridSpan w:val="4"/>
            <w:vAlign w:val="center"/>
          </w:tcPr>
          <w:p w14:paraId="3A3E0BD2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运动员等级</w:t>
            </w:r>
          </w:p>
        </w:tc>
        <w:tc>
          <w:tcPr>
            <w:tcW w:w="3646" w:type="pct"/>
            <w:gridSpan w:val="7"/>
            <w:vAlign w:val="center"/>
          </w:tcPr>
          <w:p w14:paraId="312CCED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66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pct"/>
            <w:gridSpan w:val="4"/>
            <w:vAlign w:val="center"/>
          </w:tcPr>
          <w:p w14:paraId="195DC042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现工作单位或就读学校</w:t>
            </w:r>
          </w:p>
        </w:tc>
        <w:tc>
          <w:tcPr>
            <w:tcW w:w="3646" w:type="pct"/>
            <w:gridSpan w:val="7"/>
            <w:vAlign w:val="center"/>
          </w:tcPr>
          <w:p w14:paraId="328E1BA2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77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pct"/>
            <w:gridSpan w:val="4"/>
            <w:vAlign w:val="center"/>
          </w:tcPr>
          <w:p w14:paraId="0818FE6C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646" w:type="pct"/>
            <w:gridSpan w:val="7"/>
            <w:vAlign w:val="center"/>
          </w:tcPr>
          <w:p w14:paraId="28FB6591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4D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pct"/>
            <w:gridSpan w:val="4"/>
            <w:vAlign w:val="center"/>
          </w:tcPr>
          <w:p w14:paraId="2BBFA7B3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3646" w:type="pct"/>
            <w:gridSpan w:val="7"/>
            <w:vAlign w:val="center"/>
          </w:tcPr>
          <w:p w14:paraId="1FC99B06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41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pct"/>
            <w:gridSpan w:val="4"/>
            <w:vAlign w:val="center"/>
          </w:tcPr>
          <w:p w14:paraId="79086EFD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46" w:type="pct"/>
            <w:gridSpan w:val="7"/>
            <w:vAlign w:val="center"/>
          </w:tcPr>
          <w:p w14:paraId="7A04A162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09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1353" w:type="pct"/>
            <w:gridSpan w:val="4"/>
            <w:vMerge w:val="restart"/>
            <w:vAlign w:val="center"/>
          </w:tcPr>
          <w:p w14:paraId="6F0DBC39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报名资格及佐证材料</w:t>
            </w:r>
          </w:p>
        </w:tc>
        <w:tc>
          <w:tcPr>
            <w:tcW w:w="3646" w:type="pct"/>
            <w:gridSpan w:val="7"/>
            <w:vAlign w:val="center"/>
          </w:tcPr>
          <w:p w14:paraId="0038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符合招募公告报名资格中哪一项条件：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2CBB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本人或配偶身份证号前4位为3502；</w:t>
            </w:r>
          </w:p>
          <w:p w14:paraId="3030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本人或配偶在厦门就业，且自2025年9月起在厦门连续缴交社保；</w:t>
            </w:r>
          </w:p>
          <w:p w14:paraId="3491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0" w:hanging="22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本人或配偶在厦门市购买房产，且取得的不动产权证书的登记日期不迟于2025年9月1日；</w:t>
            </w:r>
          </w:p>
          <w:p w14:paraId="5306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0" w:hanging="22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海外福建华侨、归侨和侨眷，身份认定应符合《福建省华侨归侨侨眷身份认定办法》；</w:t>
            </w:r>
          </w:p>
          <w:p w14:paraId="2604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具有厦门市普通高校、高中或中等专业学校学籍。</w:t>
            </w:r>
          </w:p>
        </w:tc>
      </w:tr>
      <w:tr w14:paraId="028D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3" w:type="pct"/>
            <w:gridSpan w:val="4"/>
            <w:vMerge w:val="continue"/>
            <w:vAlign w:val="center"/>
          </w:tcPr>
          <w:p w14:paraId="4A7DD75B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46" w:type="pct"/>
            <w:gridSpan w:val="7"/>
            <w:vAlign w:val="center"/>
          </w:tcPr>
          <w:p w14:paraId="0BBD167D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2"/>
                <w:szCs w:val="22"/>
                <w:u w:val="none"/>
                <w:lang w:val="en-US" w:eastAsia="zh-CN" w:bidi="ar"/>
              </w:rPr>
              <w:t>请提供佐证信息，如身份证正反面、户籍页、学籍证明等</w:t>
            </w:r>
          </w:p>
        </w:tc>
      </w:tr>
      <w:tr w14:paraId="3668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3" w:type="pct"/>
            <w:gridSpan w:val="4"/>
            <w:vAlign w:val="center"/>
          </w:tcPr>
          <w:p w14:paraId="754661C6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球员履历</w:t>
            </w:r>
          </w:p>
        </w:tc>
        <w:tc>
          <w:tcPr>
            <w:tcW w:w="3646" w:type="pct"/>
            <w:gridSpan w:val="7"/>
            <w:vAlign w:val="center"/>
          </w:tcPr>
          <w:p w14:paraId="4600F710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2"/>
                <w:szCs w:val="22"/>
                <w:u w:val="none"/>
                <w:lang w:val="en-US" w:eastAsia="zh-CN" w:bidi="ar"/>
              </w:rPr>
              <w:t>包括但不限于足球经历（青训、职业、业余）、技术特点、获奖情况</w:t>
            </w:r>
          </w:p>
        </w:tc>
      </w:tr>
      <w:tr w14:paraId="31F8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353" w:type="pct"/>
            <w:gridSpan w:val="4"/>
            <w:vAlign w:val="center"/>
          </w:tcPr>
          <w:p w14:paraId="7A5C48F9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报名承诺</w:t>
            </w:r>
          </w:p>
        </w:tc>
        <w:tc>
          <w:tcPr>
            <w:tcW w:w="3646" w:type="pct"/>
            <w:gridSpan w:val="7"/>
            <w:vAlign w:val="center"/>
          </w:tcPr>
          <w:p w14:paraId="5FF178EE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本人（姓名）郑重承诺所填信息及提交材料均真实有效，如有虚假自愿取消报名资格，并承担由此引发的全部责任。本人确认自身身体和精神健康状况符合参训要求，并将严格遵守赛风赛纪和各项队伍管理规定。</w:t>
            </w:r>
          </w:p>
          <w:p w14:paraId="7A45A58E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2ADF6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left="0" w:leftChars="0" w:firstLine="4798" w:firstLineChars="2181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</w:p>
          <w:p w14:paraId="6B0F396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left="0" w:leftChars="0" w:firstLine="4798" w:firstLineChars="2181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 w14:paraId="3D28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53" w:type="pct"/>
            <w:gridSpan w:val="4"/>
            <w:vAlign w:val="center"/>
          </w:tcPr>
          <w:p w14:paraId="1863841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3646" w:type="pct"/>
            <w:gridSpan w:val="7"/>
            <w:vAlign w:val="center"/>
          </w:tcPr>
          <w:p w14:paraId="76118329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7D3B37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厦门市足球集训运动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员招募报名表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5595A"/>
    <w:rsid w:val="0ECB5D84"/>
    <w:rsid w:val="1A747F89"/>
    <w:rsid w:val="216C099D"/>
    <w:rsid w:val="2F1F3F51"/>
    <w:rsid w:val="3F392F45"/>
    <w:rsid w:val="50B52538"/>
    <w:rsid w:val="59A776A2"/>
    <w:rsid w:val="6A7B1437"/>
    <w:rsid w:val="7895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9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426</Characters>
  <Lines>0</Lines>
  <Paragraphs>0</Paragraphs>
  <TotalTime>48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2026-02-06T07:28:00Z</dcterms:created>
  <dc:creator>SavoBOU</dc:creator>
  <cp:lastModifiedBy>SavoBOU</cp:lastModifiedBy>
  <dcterms:modified xsi:type="dcterms:W3CDTF">2026-02-09T08:39:18Z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41F274F480EE46CCBE3366F13B458F85_11</vt:lpwstr>
  </property>
  <property fmtid="{D5CDD505-2E9C-101B-9397-08002B2CF9AE}" pid="4" name="KSOTemplateDocerSaveRecord">
    <vt:lpwstr>eyJoZGlkIjoiMGVlOTBlMDdlNDM0Y2IxYzNiZmNhODg0ZTEwNThjYTciLCJ1c2VySWQiOiI0NDgwMTIyODMifQ==</vt:lpwstr>
  </property>
</Properties>
</file>